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
        <w:tblpPr w:leftFromText="180" w:rightFromText="180" w:horzAnchor="page" w:tblpX="1171" w:tblpY="-495"/>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3522"/>
        <w:gridCol w:w="4666"/>
      </w:tblGrid>
      <w:tr w:rsidR="00F94F8C" w14:paraId="303BF986" w14:textId="77777777">
        <w:trPr>
          <w:trHeight w:val="1020"/>
        </w:trPr>
        <w:tc>
          <w:tcPr>
            <w:tcW w:w="2552" w:type="dxa"/>
          </w:tcPr>
          <w:p w14:paraId="287A5BEA" w14:textId="77777777" w:rsidR="00F94F8C" w:rsidRDefault="001A271E">
            <w:pPr>
              <w:jc w:val="center"/>
              <w:rPr>
                <w:sz w:val="12"/>
                <w:szCs w:val="12"/>
                <w:lang w:val="en-US"/>
              </w:rPr>
            </w:pPr>
            <w:r>
              <w:rPr>
                <w:noProof/>
                <w:sz w:val="12"/>
                <w:szCs w:val="12"/>
              </w:rPr>
              <w:drawing>
                <wp:inline distT="0" distB="0" distL="0" distR="0" wp14:anchorId="5FC4ED82" wp14:editId="20D87842">
                  <wp:extent cx="1464945" cy="1173480"/>
                  <wp:effectExtent l="0" t="0" r="1905" b="762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Εικόνα 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96426" cy="1198948"/>
                          </a:xfrm>
                          <a:prstGeom prst="rect">
                            <a:avLst/>
                          </a:prstGeom>
                        </pic:spPr>
                      </pic:pic>
                    </a:graphicData>
                  </a:graphic>
                </wp:inline>
              </w:drawing>
            </w:r>
          </w:p>
          <w:p w14:paraId="7924F7F8" w14:textId="77777777" w:rsidR="00F94F8C" w:rsidRDefault="00F94F8C">
            <w:pPr>
              <w:jc w:val="center"/>
              <w:rPr>
                <w:sz w:val="12"/>
                <w:szCs w:val="12"/>
                <w:lang w:val="en-US"/>
              </w:rPr>
            </w:pPr>
          </w:p>
        </w:tc>
        <w:tc>
          <w:tcPr>
            <w:tcW w:w="3522" w:type="dxa"/>
          </w:tcPr>
          <w:p w14:paraId="1A49EEBD" w14:textId="77777777" w:rsidR="00F94F8C" w:rsidRDefault="00F94F8C">
            <w:pPr>
              <w:rPr>
                <w:sz w:val="12"/>
                <w:szCs w:val="12"/>
              </w:rPr>
            </w:pPr>
          </w:p>
        </w:tc>
        <w:tc>
          <w:tcPr>
            <w:tcW w:w="4666" w:type="dxa"/>
          </w:tcPr>
          <w:p w14:paraId="21589610" w14:textId="77777777" w:rsidR="00F94F8C" w:rsidRDefault="001A271E">
            <w:r>
              <w:rPr>
                <w:noProof/>
                <w:sz w:val="16"/>
                <w:szCs w:val="16"/>
                <w:lang w:val="en-US" w:eastAsia="en-US"/>
              </w:rPr>
              <mc:AlternateContent>
                <mc:Choice Requires="wps">
                  <w:drawing>
                    <wp:anchor distT="45720" distB="45720" distL="114300" distR="114300" simplePos="0" relativeHeight="251661312" behindDoc="1" locked="0" layoutInCell="1" allowOverlap="1" wp14:anchorId="2B8A4243" wp14:editId="721CC659">
                      <wp:simplePos x="0" y="0"/>
                      <wp:positionH relativeFrom="page">
                        <wp:posOffset>1442720</wp:posOffset>
                      </wp:positionH>
                      <wp:positionV relativeFrom="paragraph">
                        <wp:posOffset>159385</wp:posOffset>
                      </wp:positionV>
                      <wp:extent cx="1638300" cy="314960"/>
                      <wp:effectExtent l="0" t="0" r="19050" b="28575"/>
                      <wp:wrapNone/>
                      <wp:docPr id="2"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14696"/>
                              </a:xfrm>
                              <a:prstGeom prst="rect">
                                <a:avLst/>
                              </a:prstGeom>
                              <a:solidFill>
                                <a:srgbClr val="006896"/>
                              </a:solidFill>
                              <a:ln w="9525">
                                <a:solidFill>
                                  <a:schemeClr val="bg1"/>
                                </a:solidFill>
                                <a:miter lim="800000"/>
                              </a:ln>
                            </wps:spPr>
                            <wps:txbx>
                              <w:txbxContent>
                                <w:p w14:paraId="41ABA4BB" w14:textId="77777777" w:rsidR="006946C1" w:rsidRDefault="006946C1">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wps:txbx>
                            <wps:bodyPr rot="0" vert="horz" wrap="square" lIns="91440" tIns="45720" rIns="91440" bIns="45720" anchor="t" anchorCtr="0">
                              <a:noAutofit/>
                            </wps:bodyPr>
                          </wps:wsp>
                        </a:graphicData>
                      </a:graphic>
                    </wp:anchor>
                  </w:drawing>
                </mc:Choice>
                <mc:Fallback>
                  <w:pict>
                    <v:shapetype w14:anchorId="2B8A4243" id="_x0000_t202" coordsize="21600,21600" o:spt="202" path="m,l,21600r21600,l21600,xe">
                      <v:stroke joinstyle="miter"/>
                      <v:path gradientshapeok="t" o:connecttype="rect"/>
                    </v:shapetype>
                    <v:shape id="Πλαίσιο κειμένου 2" o:spid="_x0000_s1026" type="#_x0000_t202" style="position:absolute;margin-left:113.6pt;margin-top:12.55pt;width:129pt;height:24.8pt;z-index:-251655168;visibility:visible;mso-wrap-style:square;mso-wrap-distance-left:9pt;mso-wrap-distance-top:3.6pt;mso-wrap-distance-right:9pt;mso-wrap-distance-bottom:3.6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" fillcolor="#006896" strokecolor="white [3212]">
                      <v:textbox>
                        <w:txbxContent>
                          <w:p w14:paraId="41ABA4BB" w14:textId="77777777" w:rsidR="006946C1" w:rsidRDefault="006946C1">
                            <w:pPr>
                              <w:rPr>
                                <w:rFonts w:ascii="Arial" w:hAnsi="Arial" w:cs="Arial"/>
                                <w:color w:val="FFFFFF" w:themeColor="background1"/>
                                <w:sz w:val="28"/>
                                <w:szCs w:val="28"/>
                              </w:rPr>
                            </w:pPr>
                            <w:r>
                              <w:rPr>
                                <w:rFonts w:ascii="Arial" w:hAnsi="Arial" w:cs="Arial"/>
                                <w:color w:val="FFFFFF" w:themeColor="background1"/>
                                <w:sz w:val="28"/>
                                <w:szCs w:val="28"/>
                              </w:rPr>
                              <w:t>Δελτίο Τύπου</w:t>
                            </w:r>
                          </w:p>
                        </w:txbxContent>
                      </v:textbox>
                      <w10:wrap anchorx="page"/>
                    </v:shape>
                  </w:pict>
                </mc:Fallback>
              </mc:AlternateContent>
            </w:r>
          </w:p>
          <w:p w14:paraId="5E81AFA3" w14:textId="77777777" w:rsidR="00F94F8C" w:rsidRDefault="00F94F8C">
            <w:pPr>
              <w:ind w:firstLine="720"/>
              <w:jc w:val="right"/>
            </w:pPr>
          </w:p>
        </w:tc>
      </w:tr>
      <w:tr w:rsidR="00F94F8C" w14:paraId="0E8E4D1C" w14:textId="77777777">
        <w:trPr>
          <w:trHeight w:val="342"/>
        </w:trPr>
        <w:tc>
          <w:tcPr>
            <w:tcW w:w="2552" w:type="dxa"/>
          </w:tcPr>
          <w:p w14:paraId="07E06672" w14:textId="77777777" w:rsidR="00F94F8C" w:rsidRDefault="001A271E">
            <w:pPr>
              <w:jc w:val="center"/>
              <w:rPr>
                <w:rFonts w:ascii="Arial" w:hAnsi="Arial" w:cs="Arial"/>
                <w:b/>
                <w:bCs/>
                <w:color w:val="2F5496" w:themeColor="accent1" w:themeShade="BF"/>
                <w:sz w:val="16"/>
                <w:szCs w:val="16"/>
              </w:rPr>
            </w:pPr>
            <w:r>
              <w:rPr>
                <w:noProof/>
                <w:lang w:val="en-US" w:eastAsia="en-US"/>
              </w:rPr>
              <w:drawing>
                <wp:inline distT="0" distB="0" distL="0" distR="0" wp14:anchorId="54F24582" wp14:editId="6D616BC2">
                  <wp:extent cx="851535" cy="190500"/>
                  <wp:effectExtent l="0" t="0" r="0" b="0"/>
                  <wp:docPr id="5" name="Εικόν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2"/>
                          <pic:cNvPicPr>
                            <a:picLocks noChangeAspect="1" noChangeArrowheads="1"/>
                          </pic:cNvPicPr>
                        </pic:nvPicPr>
                        <pic:blipFill>
                          <a:blip r:embed="rId10"/>
                          <a:stretch>
                            <a:fillRect/>
                          </a:stretch>
                        </pic:blipFill>
                        <pic:spPr>
                          <a:xfrm>
                            <a:off x="0" y="0"/>
                            <a:ext cx="851535" cy="190500"/>
                          </a:xfrm>
                          <a:prstGeom prst="rect">
                            <a:avLst/>
                          </a:prstGeom>
                        </pic:spPr>
                      </pic:pic>
                    </a:graphicData>
                  </a:graphic>
                </wp:inline>
              </w:drawing>
            </w:r>
          </w:p>
        </w:tc>
        <w:tc>
          <w:tcPr>
            <w:tcW w:w="3522" w:type="dxa"/>
          </w:tcPr>
          <w:p w14:paraId="46C6D1F2" w14:textId="77777777" w:rsidR="00F94F8C" w:rsidRDefault="00F94F8C">
            <w:pPr>
              <w:rPr>
                <w:sz w:val="16"/>
                <w:szCs w:val="16"/>
              </w:rPr>
            </w:pPr>
          </w:p>
        </w:tc>
        <w:tc>
          <w:tcPr>
            <w:tcW w:w="4666" w:type="dxa"/>
          </w:tcPr>
          <w:p w14:paraId="54710309" w14:textId="77777777" w:rsidR="00F94F8C" w:rsidRDefault="00F94F8C">
            <w:pPr>
              <w:rPr>
                <w:sz w:val="16"/>
                <w:szCs w:val="16"/>
              </w:rPr>
            </w:pPr>
          </w:p>
        </w:tc>
      </w:tr>
      <w:tr w:rsidR="00F94F8C" w14:paraId="3FB90B29" w14:textId="77777777" w:rsidTr="00676E19">
        <w:trPr>
          <w:trHeight w:val="60"/>
        </w:trPr>
        <w:tc>
          <w:tcPr>
            <w:tcW w:w="2552" w:type="dxa"/>
            <w:shd w:val="clear" w:color="auto" w:fill="auto"/>
          </w:tcPr>
          <w:p w14:paraId="0430E0AD" w14:textId="77777777" w:rsidR="00F94F8C" w:rsidRDefault="001A271E">
            <w:pPr>
              <w:jc w:val="center"/>
              <w:rPr>
                <w:rFonts w:ascii="Arial" w:hAnsi="Arial" w:cs="Arial"/>
                <w:b/>
                <w:bCs/>
                <w:color w:val="006896"/>
                <w:sz w:val="20"/>
                <w:szCs w:val="20"/>
              </w:rPr>
            </w:pPr>
            <w:r>
              <w:rPr>
                <w:rFonts w:ascii="Arial" w:hAnsi="Arial" w:cs="Arial"/>
                <w:b/>
                <w:bCs/>
                <w:color w:val="006896"/>
                <w:sz w:val="20"/>
                <w:szCs w:val="20"/>
              </w:rPr>
              <w:t>Τμήμα Επικοινωνίας &amp;</w:t>
            </w:r>
          </w:p>
          <w:p w14:paraId="6227F47C" w14:textId="77777777" w:rsidR="00F94F8C" w:rsidRDefault="001A271E">
            <w:pPr>
              <w:jc w:val="center"/>
              <w:rPr>
                <w:rFonts w:ascii="Arial" w:hAnsi="Arial" w:cs="Arial"/>
                <w:b/>
                <w:bCs/>
                <w:color w:val="006896"/>
                <w:sz w:val="20"/>
                <w:szCs w:val="20"/>
              </w:rPr>
            </w:pPr>
            <w:r>
              <w:rPr>
                <w:rFonts w:ascii="Arial" w:hAnsi="Arial" w:cs="Arial"/>
                <w:b/>
                <w:bCs/>
                <w:color w:val="006896"/>
                <w:sz w:val="20"/>
                <w:szCs w:val="20"/>
              </w:rPr>
              <w:t>Δημοσίων Σχέσεων</w:t>
            </w:r>
          </w:p>
          <w:p w14:paraId="31DB1642" w14:textId="198BC197" w:rsidR="00F94F8C" w:rsidRDefault="001A271E">
            <w:pPr>
              <w:jc w:val="center"/>
              <w:rPr>
                <w:rFonts w:ascii="Arial" w:hAnsi="Arial" w:cs="Arial"/>
                <w:b/>
                <w:bCs/>
                <w:color w:val="2F5496" w:themeColor="accent1" w:themeShade="BF"/>
                <w:sz w:val="16"/>
                <w:szCs w:val="16"/>
              </w:rPr>
            </w:pPr>
            <w:r w:rsidRPr="00406A02">
              <w:rPr>
                <w:rFonts w:ascii="Arial" w:hAnsi="Arial" w:cs="Arial"/>
                <w:b/>
                <w:bCs/>
                <w:color w:val="006896"/>
                <w:sz w:val="20"/>
                <w:szCs w:val="20"/>
              </w:rPr>
              <w:t>Αθήνα</w:t>
            </w:r>
            <w:r w:rsidRPr="00D2799D">
              <w:rPr>
                <w:rFonts w:ascii="Arial" w:hAnsi="Arial" w:cs="Arial"/>
                <w:b/>
                <w:bCs/>
                <w:color w:val="006896"/>
                <w:sz w:val="20"/>
                <w:szCs w:val="20"/>
              </w:rPr>
              <w:t>,</w:t>
            </w:r>
            <w:r w:rsidR="00EA716F" w:rsidRPr="00D2799D">
              <w:rPr>
                <w:rFonts w:ascii="Arial" w:hAnsi="Arial" w:cs="Arial"/>
                <w:b/>
                <w:bCs/>
                <w:color w:val="006896"/>
                <w:sz w:val="20"/>
                <w:szCs w:val="20"/>
              </w:rPr>
              <w:t xml:space="preserve"> </w:t>
            </w:r>
            <w:r w:rsidR="007F5795" w:rsidRPr="0066794F">
              <w:rPr>
                <w:rFonts w:ascii="Arial" w:hAnsi="Arial" w:cs="Arial"/>
                <w:b/>
                <w:bCs/>
                <w:color w:val="006896"/>
                <w:sz w:val="20"/>
                <w:szCs w:val="20"/>
              </w:rPr>
              <w:t>2</w:t>
            </w:r>
            <w:r w:rsidR="00A0082A" w:rsidRPr="0066794F">
              <w:rPr>
                <w:rFonts w:ascii="Arial" w:hAnsi="Arial" w:cs="Arial"/>
                <w:b/>
                <w:bCs/>
                <w:color w:val="006896"/>
                <w:sz w:val="20"/>
                <w:szCs w:val="20"/>
              </w:rPr>
              <w:t>9</w:t>
            </w:r>
            <w:r w:rsidR="00D6542D" w:rsidRPr="0066794F">
              <w:rPr>
                <w:rFonts w:ascii="Arial" w:hAnsi="Arial" w:cs="Arial"/>
                <w:b/>
                <w:bCs/>
                <w:color w:val="006896"/>
                <w:sz w:val="20"/>
                <w:szCs w:val="20"/>
              </w:rPr>
              <w:t>.</w:t>
            </w:r>
            <w:r w:rsidR="0098556B" w:rsidRPr="00A0082A">
              <w:rPr>
                <w:rFonts w:ascii="Arial" w:hAnsi="Arial" w:cs="Arial"/>
                <w:b/>
                <w:bCs/>
                <w:color w:val="006896"/>
                <w:sz w:val="20"/>
                <w:szCs w:val="20"/>
              </w:rPr>
              <w:t>0</w:t>
            </w:r>
            <w:r w:rsidR="00DA49C5" w:rsidRPr="00A0082A">
              <w:rPr>
                <w:rFonts w:ascii="Arial" w:hAnsi="Arial" w:cs="Arial"/>
                <w:b/>
                <w:bCs/>
                <w:color w:val="006896"/>
                <w:sz w:val="20"/>
                <w:szCs w:val="20"/>
              </w:rPr>
              <w:t>4</w:t>
            </w:r>
            <w:r w:rsidRPr="00A0082A">
              <w:rPr>
                <w:rFonts w:ascii="Arial" w:hAnsi="Arial" w:cs="Arial"/>
                <w:b/>
                <w:bCs/>
                <w:color w:val="006896"/>
                <w:sz w:val="20"/>
                <w:szCs w:val="20"/>
              </w:rPr>
              <w:t>.202</w:t>
            </w:r>
            <w:r w:rsidR="00371F08" w:rsidRPr="00A0082A">
              <w:rPr>
                <w:rFonts w:ascii="Arial" w:hAnsi="Arial" w:cs="Arial"/>
                <w:b/>
                <w:bCs/>
                <w:color w:val="006896"/>
                <w:sz w:val="20"/>
                <w:szCs w:val="20"/>
              </w:rPr>
              <w:t>5</w:t>
            </w:r>
          </w:p>
        </w:tc>
        <w:tc>
          <w:tcPr>
            <w:tcW w:w="3522" w:type="dxa"/>
          </w:tcPr>
          <w:p w14:paraId="3CF1BA51" w14:textId="77777777" w:rsidR="00F94F8C" w:rsidRDefault="00F94F8C">
            <w:pPr>
              <w:rPr>
                <w:sz w:val="16"/>
                <w:szCs w:val="16"/>
              </w:rPr>
            </w:pPr>
            <w:bookmarkStart w:id="0" w:name="_GoBack"/>
            <w:bookmarkEnd w:id="0"/>
          </w:p>
        </w:tc>
        <w:tc>
          <w:tcPr>
            <w:tcW w:w="4666" w:type="dxa"/>
          </w:tcPr>
          <w:p w14:paraId="20859530" w14:textId="77777777" w:rsidR="00F94F8C" w:rsidRDefault="00F94F8C">
            <w:pPr>
              <w:rPr>
                <w:sz w:val="16"/>
                <w:szCs w:val="16"/>
              </w:rPr>
            </w:pPr>
          </w:p>
        </w:tc>
      </w:tr>
      <w:tr w:rsidR="00F94F8C" w14:paraId="09FE2C92" w14:textId="77777777">
        <w:trPr>
          <w:trHeight w:val="342"/>
        </w:trPr>
        <w:tc>
          <w:tcPr>
            <w:tcW w:w="2552" w:type="dxa"/>
          </w:tcPr>
          <w:p w14:paraId="38EDEAA1" w14:textId="77777777" w:rsidR="00F94F8C" w:rsidRDefault="00F94F8C" w:rsidP="003407C7">
            <w:pPr>
              <w:rPr>
                <w:rFonts w:ascii="Arial" w:hAnsi="Arial" w:cs="Arial"/>
                <w:b/>
                <w:bCs/>
                <w:color w:val="2F5496" w:themeColor="accent1" w:themeShade="BF"/>
                <w:sz w:val="16"/>
                <w:szCs w:val="16"/>
              </w:rPr>
            </w:pPr>
          </w:p>
        </w:tc>
        <w:tc>
          <w:tcPr>
            <w:tcW w:w="3522" w:type="dxa"/>
          </w:tcPr>
          <w:p w14:paraId="1A4EE7F3" w14:textId="77777777" w:rsidR="00F94F8C" w:rsidRDefault="00F94F8C">
            <w:pPr>
              <w:rPr>
                <w:sz w:val="16"/>
                <w:szCs w:val="16"/>
              </w:rPr>
            </w:pPr>
          </w:p>
        </w:tc>
        <w:tc>
          <w:tcPr>
            <w:tcW w:w="4666" w:type="dxa"/>
          </w:tcPr>
          <w:p w14:paraId="6025175D" w14:textId="77777777" w:rsidR="00F94F8C" w:rsidRDefault="00F94F8C">
            <w:pPr>
              <w:rPr>
                <w:sz w:val="16"/>
                <w:szCs w:val="16"/>
              </w:rPr>
            </w:pPr>
          </w:p>
        </w:tc>
      </w:tr>
    </w:tbl>
    <w:p w14:paraId="77009216" w14:textId="49446027" w:rsidR="00841A0B" w:rsidRPr="00DA0F75" w:rsidRDefault="000D0C18" w:rsidP="00406A02">
      <w:pPr>
        <w:jc w:val="center"/>
        <w:rPr>
          <w:rFonts w:ascii="Arial" w:eastAsia="SimSun" w:hAnsi="Arial" w:cs="Arial"/>
          <w:b/>
          <w:bCs/>
          <w:kern w:val="2"/>
          <w:sz w:val="22"/>
          <w:szCs w:val="22"/>
          <w:lang w:eastAsia="zh-CN"/>
        </w:rPr>
      </w:pPr>
      <w:r w:rsidRPr="0003777D">
        <w:rPr>
          <w:rFonts w:ascii="Arial" w:eastAsia="SimSun" w:hAnsi="Arial" w:cs="Arial"/>
          <w:b/>
          <w:bCs/>
          <w:kern w:val="2"/>
          <w:sz w:val="22"/>
          <w:szCs w:val="22"/>
          <w:lang w:eastAsia="zh-CN"/>
        </w:rPr>
        <w:t>1</w:t>
      </w:r>
      <w:r w:rsidR="00DA49C5">
        <w:rPr>
          <w:rFonts w:ascii="Arial" w:eastAsia="SimSun" w:hAnsi="Arial" w:cs="Arial"/>
          <w:b/>
          <w:bCs/>
          <w:kern w:val="2"/>
          <w:sz w:val="22"/>
          <w:szCs w:val="22"/>
          <w:lang w:eastAsia="zh-CN"/>
        </w:rPr>
        <w:t>56</w:t>
      </w:r>
      <w:r w:rsidR="00841A0B" w:rsidRPr="00075123">
        <w:rPr>
          <w:rFonts w:ascii="Arial" w:eastAsia="SimSun" w:hAnsi="Arial" w:cs="Arial"/>
          <w:b/>
          <w:bCs/>
          <w:kern w:val="2"/>
          <w:sz w:val="22"/>
          <w:szCs w:val="22"/>
          <w:lang w:eastAsia="zh-CN"/>
        </w:rPr>
        <w:t xml:space="preserve"> ε</w:t>
      </w:r>
      <w:r w:rsidR="00841A0B" w:rsidRPr="0004063B">
        <w:rPr>
          <w:rFonts w:ascii="Arial" w:eastAsia="SimSun" w:hAnsi="Arial" w:cs="Arial"/>
          <w:b/>
          <w:bCs/>
          <w:kern w:val="2"/>
          <w:sz w:val="22"/>
          <w:szCs w:val="22"/>
          <w:lang w:eastAsia="zh-CN"/>
        </w:rPr>
        <w:t>ργαστήρια</w:t>
      </w:r>
      <w:r w:rsidR="00406A02" w:rsidRPr="004D6C2D">
        <w:rPr>
          <w:rFonts w:ascii="Arial" w:eastAsia="SimSun" w:hAnsi="Arial" w:cs="Arial"/>
          <w:b/>
          <w:bCs/>
          <w:kern w:val="2"/>
          <w:sz w:val="22"/>
          <w:szCs w:val="22"/>
          <w:lang w:eastAsia="zh-CN"/>
        </w:rPr>
        <w:t xml:space="preserve"> </w:t>
      </w:r>
      <w:r w:rsidR="008F0C44" w:rsidRPr="004D6C2D">
        <w:rPr>
          <w:rFonts w:ascii="Arial" w:eastAsia="SimSun" w:hAnsi="Arial" w:cs="Arial"/>
          <w:b/>
          <w:bCs/>
          <w:kern w:val="2"/>
          <w:sz w:val="22"/>
          <w:szCs w:val="22"/>
          <w:lang w:eastAsia="zh-CN"/>
        </w:rPr>
        <w:t xml:space="preserve">ομαδικής </w:t>
      </w:r>
      <w:r w:rsidR="00841A0B" w:rsidRPr="004D6C2D">
        <w:rPr>
          <w:rFonts w:ascii="Arial" w:eastAsia="SimSun" w:hAnsi="Arial" w:cs="Arial"/>
          <w:b/>
          <w:bCs/>
          <w:kern w:val="2"/>
          <w:sz w:val="22"/>
          <w:szCs w:val="22"/>
          <w:lang w:eastAsia="zh-CN"/>
        </w:rPr>
        <w:t>συμβουλευτικής της ΔΥΠΑ</w:t>
      </w:r>
      <w:r w:rsidR="008F0C44" w:rsidRPr="004D6C2D">
        <w:rPr>
          <w:rFonts w:ascii="Arial" w:eastAsia="SimSun" w:hAnsi="Arial" w:cs="Arial"/>
          <w:b/>
          <w:bCs/>
          <w:kern w:val="2"/>
          <w:sz w:val="22"/>
          <w:szCs w:val="22"/>
          <w:lang w:eastAsia="zh-CN"/>
        </w:rPr>
        <w:t xml:space="preserve"> το</w:t>
      </w:r>
      <w:r w:rsidR="00DA0F75">
        <w:rPr>
          <w:rFonts w:ascii="Arial" w:eastAsia="SimSun" w:hAnsi="Arial" w:cs="Arial"/>
          <w:b/>
          <w:bCs/>
          <w:kern w:val="2"/>
          <w:sz w:val="22"/>
          <w:szCs w:val="22"/>
          <w:lang w:eastAsia="zh-CN"/>
        </w:rPr>
        <w:t xml:space="preserve">ν </w:t>
      </w:r>
      <w:r w:rsidR="00DA49C5">
        <w:rPr>
          <w:rFonts w:ascii="Arial" w:eastAsia="SimSun" w:hAnsi="Arial" w:cs="Arial"/>
          <w:b/>
          <w:bCs/>
          <w:kern w:val="2"/>
          <w:sz w:val="22"/>
          <w:szCs w:val="22"/>
          <w:lang w:eastAsia="zh-CN"/>
        </w:rPr>
        <w:t xml:space="preserve">Μάιο </w:t>
      </w:r>
    </w:p>
    <w:p w14:paraId="6BF146E8" w14:textId="77777777" w:rsidR="00F94F8C" w:rsidRPr="004D6C2D" w:rsidRDefault="00F94F8C" w:rsidP="00406A02">
      <w:pPr>
        <w:rPr>
          <w:rFonts w:ascii="Arial" w:eastAsia="SimSun" w:hAnsi="Arial" w:cs="Arial"/>
          <w:kern w:val="2"/>
          <w:sz w:val="22"/>
          <w:szCs w:val="22"/>
          <w:lang w:eastAsia="zh-CN"/>
        </w:rPr>
      </w:pPr>
    </w:p>
    <w:p w14:paraId="223A284C" w14:textId="4419AE73" w:rsidR="008F0C44" w:rsidRDefault="00841A0B"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 xml:space="preserve">Μετά τη μεγάλη ανταπόκριση των πολιτών στα </w:t>
      </w:r>
      <w:r w:rsidR="001F4E14" w:rsidRPr="004D6C2D">
        <w:rPr>
          <w:rFonts w:ascii="Arial" w:eastAsia="SimSun" w:hAnsi="Arial" w:cs="Arial"/>
          <w:kern w:val="2"/>
          <w:sz w:val="22"/>
          <w:szCs w:val="22"/>
          <w:lang w:eastAsia="zh-CN"/>
        </w:rPr>
        <w:t>ε</w:t>
      </w:r>
      <w:r w:rsidR="00406A02" w:rsidRPr="004D6C2D">
        <w:rPr>
          <w:rFonts w:ascii="Arial" w:eastAsia="SimSun" w:hAnsi="Arial" w:cs="Arial"/>
          <w:kern w:val="2"/>
          <w:sz w:val="22"/>
          <w:szCs w:val="22"/>
          <w:lang w:eastAsia="zh-CN"/>
        </w:rPr>
        <w:t>ργαστήρια</w:t>
      </w:r>
      <w:r w:rsidRPr="004D6C2D">
        <w:rPr>
          <w:rFonts w:ascii="Arial" w:eastAsia="SimSun" w:hAnsi="Arial" w:cs="Arial"/>
          <w:kern w:val="2"/>
          <w:sz w:val="22"/>
          <w:szCs w:val="22"/>
          <w:lang w:eastAsia="zh-CN"/>
        </w:rPr>
        <w:t xml:space="preserve"> ομαδικής συμβουλευτικής και προετοιμασίας για ένταξη στην αγορά εργασίας</w:t>
      </w:r>
      <w:r w:rsidR="00406A02" w:rsidRPr="004D6C2D">
        <w:rPr>
          <w:rFonts w:ascii="Arial" w:eastAsia="SimSun" w:hAnsi="Arial" w:cs="Arial"/>
          <w:kern w:val="2"/>
          <w:sz w:val="22"/>
          <w:szCs w:val="22"/>
          <w:lang w:eastAsia="zh-CN"/>
        </w:rPr>
        <w:t xml:space="preserve">, </w:t>
      </w:r>
      <w:r w:rsidRPr="004D6C2D">
        <w:rPr>
          <w:rFonts w:ascii="Arial" w:eastAsia="SimSun" w:hAnsi="Arial" w:cs="Arial"/>
          <w:kern w:val="2"/>
          <w:sz w:val="22"/>
          <w:szCs w:val="22"/>
          <w:lang w:eastAsia="zh-CN"/>
        </w:rPr>
        <w:t xml:space="preserve">η ΔΥΠΑ συνεχίζει τη δράση </w:t>
      </w:r>
      <w:r w:rsidR="00CC511D">
        <w:rPr>
          <w:rFonts w:ascii="Arial" w:eastAsia="SimSun" w:hAnsi="Arial" w:cs="Arial"/>
          <w:kern w:val="2"/>
          <w:sz w:val="22"/>
          <w:szCs w:val="22"/>
          <w:lang w:eastAsia="zh-CN"/>
        </w:rPr>
        <w:t xml:space="preserve">και </w:t>
      </w:r>
      <w:r w:rsidR="000D0C18">
        <w:rPr>
          <w:rFonts w:ascii="Arial" w:eastAsia="SimSun" w:hAnsi="Arial" w:cs="Arial"/>
          <w:kern w:val="2"/>
          <w:sz w:val="22"/>
          <w:szCs w:val="22"/>
          <w:lang w:eastAsia="zh-CN"/>
        </w:rPr>
        <w:t xml:space="preserve">τον </w:t>
      </w:r>
      <w:r w:rsidR="00DA49C5">
        <w:rPr>
          <w:rFonts w:ascii="Arial" w:eastAsia="SimSun" w:hAnsi="Arial" w:cs="Arial"/>
          <w:kern w:val="2"/>
          <w:sz w:val="22"/>
          <w:szCs w:val="22"/>
          <w:lang w:eastAsia="zh-CN"/>
        </w:rPr>
        <w:t>Μάιο</w:t>
      </w:r>
      <w:r w:rsidR="00CC511D">
        <w:rPr>
          <w:rFonts w:ascii="Arial" w:eastAsia="SimSun" w:hAnsi="Arial" w:cs="Arial"/>
          <w:kern w:val="2"/>
          <w:sz w:val="22"/>
          <w:szCs w:val="22"/>
          <w:lang w:eastAsia="zh-CN"/>
        </w:rPr>
        <w:t xml:space="preserve"> </w:t>
      </w:r>
      <w:r w:rsidRPr="00075123">
        <w:rPr>
          <w:rFonts w:ascii="Arial" w:eastAsia="SimSun" w:hAnsi="Arial" w:cs="Arial"/>
          <w:kern w:val="2"/>
          <w:sz w:val="22"/>
          <w:szCs w:val="22"/>
          <w:lang w:eastAsia="zh-CN"/>
        </w:rPr>
        <w:t xml:space="preserve">με </w:t>
      </w:r>
      <w:r w:rsidR="000D0C18" w:rsidRPr="0003777D">
        <w:rPr>
          <w:rFonts w:ascii="Arial" w:eastAsia="SimSun" w:hAnsi="Arial" w:cs="Arial"/>
          <w:kern w:val="2"/>
          <w:sz w:val="22"/>
          <w:szCs w:val="22"/>
          <w:lang w:eastAsia="zh-CN"/>
        </w:rPr>
        <w:t>1</w:t>
      </w:r>
      <w:r w:rsidR="00DA49C5">
        <w:rPr>
          <w:rFonts w:ascii="Arial" w:eastAsia="SimSun" w:hAnsi="Arial" w:cs="Arial"/>
          <w:kern w:val="2"/>
          <w:sz w:val="22"/>
          <w:szCs w:val="22"/>
          <w:lang w:eastAsia="zh-CN"/>
        </w:rPr>
        <w:t>56</w:t>
      </w:r>
      <w:r w:rsidRPr="00075123">
        <w:rPr>
          <w:rFonts w:ascii="Arial" w:eastAsia="SimSun" w:hAnsi="Arial" w:cs="Arial"/>
          <w:kern w:val="2"/>
          <w:sz w:val="22"/>
          <w:szCs w:val="22"/>
          <w:lang w:eastAsia="zh-CN"/>
        </w:rPr>
        <w:t xml:space="preserve"> εργαστήρια</w:t>
      </w:r>
      <w:r w:rsidR="00E128B2" w:rsidRPr="00075123">
        <w:rPr>
          <w:rFonts w:ascii="Arial" w:eastAsia="SimSun" w:hAnsi="Arial" w:cs="Arial"/>
          <w:kern w:val="2"/>
          <w:sz w:val="22"/>
          <w:szCs w:val="22"/>
          <w:lang w:eastAsia="zh-CN"/>
        </w:rPr>
        <w:t>.</w:t>
      </w:r>
      <w:r w:rsidR="00075123">
        <w:rPr>
          <w:rFonts w:ascii="Arial" w:eastAsia="SimSun" w:hAnsi="Arial" w:cs="Arial"/>
          <w:kern w:val="2"/>
          <w:sz w:val="22"/>
          <w:szCs w:val="22"/>
          <w:lang w:eastAsia="zh-CN"/>
        </w:rPr>
        <w:t xml:space="preserve"> </w:t>
      </w:r>
      <w:r w:rsidR="008F0C44" w:rsidRPr="00075123">
        <w:rPr>
          <w:rFonts w:ascii="Arial" w:eastAsia="SimSun" w:hAnsi="Arial" w:cs="Arial"/>
          <w:kern w:val="2"/>
          <w:sz w:val="22"/>
          <w:szCs w:val="22"/>
          <w:lang w:eastAsia="zh-CN"/>
        </w:rPr>
        <w:t xml:space="preserve">Συγκεκριμένα, θα πραγματοποιηθούν </w:t>
      </w:r>
      <w:r w:rsidR="000D0C18" w:rsidRPr="0003777D">
        <w:rPr>
          <w:rFonts w:ascii="Arial" w:eastAsia="SimSun" w:hAnsi="Arial" w:cs="Arial"/>
          <w:kern w:val="2"/>
          <w:sz w:val="22"/>
          <w:szCs w:val="22"/>
          <w:lang w:eastAsia="zh-CN"/>
        </w:rPr>
        <w:t>1</w:t>
      </w:r>
      <w:r w:rsidR="00DA49C5">
        <w:rPr>
          <w:rFonts w:ascii="Arial" w:eastAsia="SimSun" w:hAnsi="Arial" w:cs="Arial"/>
          <w:kern w:val="2"/>
          <w:sz w:val="22"/>
          <w:szCs w:val="22"/>
          <w:lang w:eastAsia="zh-CN"/>
        </w:rPr>
        <w:t>3</w:t>
      </w:r>
      <w:r w:rsidR="00014414" w:rsidRPr="0003777D">
        <w:rPr>
          <w:rFonts w:ascii="Arial" w:eastAsia="SimSun" w:hAnsi="Arial" w:cs="Arial"/>
          <w:kern w:val="2"/>
          <w:sz w:val="22"/>
          <w:szCs w:val="22"/>
          <w:lang w:eastAsia="zh-CN"/>
        </w:rPr>
        <w:t>8</w:t>
      </w:r>
      <w:r w:rsidR="008F0C44" w:rsidRPr="00075123">
        <w:rPr>
          <w:rFonts w:ascii="Arial" w:eastAsia="SimSun" w:hAnsi="Arial" w:cs="Arial"/>
          <w:kern w:val="2"/>
          <w:sz w:val="22"/>
          <w:szCs w:val="22"/>
          <w:lang w:eastAsia="zh-CN"/>
        </w:rPr>
        <w:t xml:space="preserve"> δια</w:t>
      </w:r>
      <w:r w:rsidR="008F0C44" w:rsidRPr="004D6C2D">
        <w:rPr>
          <w:rFonts w:ascii="Arial" w:eastAsia="SimSun" w:hAnsi="Arial" w:cs="Arial"/>
          <w:kern w:val="2"/>
          <w:sz w:val="22"/>
          <w:szCs w:val="22"/>
          <w:lang w:eastAsia="zh-CN"/>
        </w:rPr>
        <w:t xml:space="preserve"> ζώσης εργαστήρια σε </w:t>
      </w:r>
      <w:r w:rsidR="000D0C18" w:rsidRPr="0003777D">
        <w:rPr>
          <w:rFonts w:ascii="Arial" w:eastAsia="SimSun" w:hAnsi="Arial" w:cs="Arial"/>
          <w:kern w:val="2"/>
          <w:sz w:val="22"/>
          <w:szCs w:val="22"/>
          <w:lang w:eastAsia="zh-CN"/>
        </w:rPr>
        <w:t>8</w:t>
      </w:r>
      <w:r w:rsidR="00DA49C5">
        <w:rPr>
          <w:rFonts w:ascii="Arial" w:eastAsia="SimSun" w:hAnsi="Arial" w:cs="Arial"/>
          <w:kern w:val="2"/>
          <w:sz w:val="22"/>
          <w:szCs w:val="22"/>
          <w:lang w:eastAsia="zh-CN"/>
        </w:rPr>
        <w:t>3</w:t>
      </w:r>
      <w:r w:rsidR="00273AD8" w:rsidRPr="00075123">
        <w:rPr>
          <w:rFonts w:ascii="Arial" w:eastAsia="SimSun" w:hAnsi="Arial" w:cs="Arial"/>
          <w:kern w:val="2"/>
          <w:sz w:val="22"/>
          <w:szCs w:val="22"/>
          <w:lang w:eastAsia="zh-CN"/>
        </w:rPr>
        <w:t xml:space="preserve"> </w:t>
      </w:r>
      <w:r w:rsidR="008F0C44" w:rsidRPr="00075123">
        <w:rPr>
          <w:rFonts w:ascii="Arial" w:eastAsia="SimSun" w:hAnsi="Arial" w:cs="Arial"/>
          <w:kern w:val="2"/>
          <w:sz w:val="22"/>
          <w:szCs w:val="22"/>
          <w:lang w:eastAsia="zh-CN"/>
        </w:rPr>
        <w:t>Κ</w:t>
      </w:r>
      <w:r w:rsidR="008F0C44" w:rsidRPr="004D6C2D">
        <w:rPr>
          <w:rFonts w:ascii="Arial" w:eastAsia="SimSun" w:hAnsi="Arial" w:cs="Arial"/>
          <w:kern w:val="2"/>
          <w:sz w:val="22"/>
          <w:szCs w:val="22"/>
          <w:lang w:eastAsia="zh-CN"/>
        </w:rPr>
        <w:t xml:space="preserve">έντρα Προώθησης Απασχόλησης (ΚΠΑ2) </w:t>
      </w:r>
      <w:r w:rsidR="008F0C44" w:rsidRPr="00075123">
        <w:rPr>
          <w:rFonts w:ascii="Arial" w:eastAsia="SimSun" w:hAnsi="Arial" w:cs="Arial"/>
          <w:kern w:val="2"/>
          <w:sz w:val="22"/>
          <w:szCs w:val="22"/>
          <w:lang w:eastAsia="zh-CN"/>
        </w:rPr>
        <w:t xml:space="preserve">και </w:t>
      </w:r>
      <w:r w:rsidR="009B76F1">
        <w:rPr>
          <w:rFonts w:ascii="Arial" w:eastAsia="SimSun" w:hAnsi="Arial" w:cs="Arial"/>
          <w:kern w:val="2"/>
          <w:sz w:val="22"/>
          <w:szCs w:val="22"/>
          <w:lang w:eastAsia="zh-CN"/>
        </w:rPr>
        <w:t>1</w:t>
      </w:r>
      <w:r w:rsidR="00DA49C5">
        <w:rPr>
          <w:rFonts w:ascii="Arial" w:eastAsia="SimSun" w:hAnsi="Arial" w:cs="Arial"/>
          <w:kern w:val="2"/>
          <w:sz w:val="22"/>
          <w:szCs w:val="22"/>
          <w:lang w:eastAsia="zh-CN"/>
        </w:rPr>
        <w:t>8</w:t>
      </w:r>
      <w:r w:rsidR="008F0C44" w:rsidRPr="00075123">
        <w:rPr>
          <w:rFonts w:ascii="Arial" w:eastAsia="SimSun" w:hAnsi="Arial" w:cs="Arial"/>
          <w:kern w:val="2"/>
          <w:sz w:val="22"/>
          <w:szCs w:val="22"/>
          <w:lang w:eastAsia="zh-CN"/>
        </w:rPr>
        <w:t xml:space="preserve"> διαδικτυακά</w:t>
      </w:r>
      <w:r w:rsidR="008F0C44" w:rsidRPr="004D6C2D">
        <w:rPr>
          <w:rFonts w:ascii="Arial" w:eastAsia="SimSun" w:hAnsi="Arial" w:cs="Arial"/>
          <w:kern w:val="2"/>
          <w:sz w:val="22"/>
          <w:szCs w:val="22"/>
          <w:lang w:eastAsia="zh-CN"/>
        </w:rPr>
        <w:t xml:space="preserve"> εργαστήρια</w:t>
      </w:r>
      <w:r w:rsidR="009B76F1">
        <w:rPr>
          <w:rFonts w:ascii="Arial" w:eastAsia="SimSun" w:hAnsi="Arial" w:cs="Arial"/>
          <w:kern w:val="2"/>
          <w:sz w:val="22"/>
          <w:szCs w:val="22"/>
          <w:lang w:eastAsia="zh-CN"/>
        </w:rPr>
        <w:t>.</w:t>
      </w:r>
      <w:r w:rsidR="009A60FB" w:rsidRPr="009A60FB">
        <w:rPr>
          <w:rFonts w:ascii="Arial" w:eastAsia="SimSun" w:hAnsi="Arial" w:cs="Arial"/>
          <w:kern w:val="2"/>
          <w:sz w:val="22"/>
          <w:szCs w:val="22"/>
          <w:lang w:eastAsia="zh-CN"/>
        </w:rPr>
        <w:t xml:space="preserve"> </w:t>
      </w:r>
    </w:p>
    <w:p w14:paraId="2C28A262" w14:textId="77777777" w:rsidR="009A60FB" w:rsidRDefault="009A60FB" w:rsidP="008F0C44">
      <w:pPr>
        <w:jc w:val="both"/>
        <w:rPr>
          <w:rFonts w:ascii="Arial" w:eastAsia="SimSun" w:hAnsi="Arial" w:cs="Arial"/>
          <w:kern w:val="2"/>
          <w:sz w:val="22"/>
          <w:szCs w:val="22"/>
          <w:lang w:eastAsia="zh-CN"/>
        </w:rPr>
      </w:pPr>
    </w:p>
    <w:p w14:paraId="2DEA5AFA"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Τα εργαστήρια αποτελούν μία από τις βασικές προτεραιότητες της ΔΥΠΑ για τη συστηματική παροχή ποιοτικών υπηρεσιών συμβουλευτικής προετοιμασίας στους πολίτες που αναζητούν εργασία, με στόχο την προετοιμασία τους για την ταχύτερη και πιο αποτελεσματική ένταξη στην αγορά εργασίας.</w:t>
      </w:r>
    </w:p>
    <w:p w14:paraId="12B0E657" w14:textId="77777777" w:rsidR="008F0C44" w:rsidRPr="004D6C2D" w:rsidRDefault="008F0C44" w:rsidP="008F0C44">
      <w:pPr>
        <w:jc w:val="both"/>
        <w:rPr>
          <w:rFonts w:ascii="Arial" w:eastAsia="SimSun" w:hAnsi="Arial" w:cs="Arial"/>
          <w:kern w:val="2"/>
          <w:sz w:val="22"/>
          <w:szCs w:val="22"/>
          <w:lang w:eastAsia="zh-CN"/>
        </w:rPr>
      </w:pPr>
    </w:p>
    <w:p w14:paraId="27814FF4" w14:textId="77777777" w:rsidR="008F0C44" w:rsidRPr="004D6C2D" w:rsidRDefault="008F0C44" w:rsidP="008F0C44">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Όσοι αναζητούν ή θέλουν να αλλάξουν εργασία, μπορούν να παρακολουθήσουν εργαστήρια από εξειδικευμένα στελέχη, στις εξής θεματικές ενότητες:</w:t>
      </w:r>
    </w:p>
    <w:p w14:paraId="26E50DE5" w14:textId="77777777" w:rsidR="008F0C44" w:rsidRPr="004D6C2D" w:rsidRDefault="008F0C44" w:rsidP="008F0C44">
      <w:pPr>
        <w:jc w:val="both"/>
        <w:rPr>
          <w:rFonts w:ascii="Arial" w:eastAsia="SimSun" w:hAnsi="Arial" w:cs="Arial"/>
          <w:kern w:val="2"/>
          <w:sz w:val="22"/>
          <w:szCs w:val="22"/>
          <w:lang w:eastAsia="zh-CN"/>
        </w:rPr>
      </w:pPr>
    </w:p>
    <w:p w14:paraId="3C52E441" w14:textId="2F152D25"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w:t>
      </w:r>
      <w:r w:rsidR="0066794F">
        <w:rPr>
          <w:rFonts w:ascii="Arial" w:eastAsia="SimSun" w:hAnsi="Arial" w:cs="Arial"/>
          <w:kern w:val="2"/>
          <w:sz w:val="22"/>
          <w:szCs w:val="22"/>
          <w:lang w:eastAsia="zh-CN"/>
        </w:rPr>
        <w:t>ώ</w:t>
      </w:r>
      <w:r w:rsidRPr="004D6C2D">
        <w:rPr>
          <w:rFonts w:ascii="Arial" w:eastAsia="SimSun" w:hAnsi="Arial" w:cs="Arial"/>
          <w:kern w:val="2"/>
          <w:sz w:val="22"/>
          <w:szCs w:val="22"/>
          <w:lang w:eastAsia="zh-CN"/>
        </w:rPr>
        <w:t>ς να δημιουργήσω ένα αποτελεσματικό βιογραφικό</w:t>
      </w:r>
    </w:p>
    <w:p w14:paraId="530B7830" w14:textId="54B54ED5"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w:t>
      </w:r>
      <w:r w:rsidR="0066794F">
        <w:rPr>
          <w:rFonts w:ascii="Arial" w:eastAsia="SimSun" w:hAnsi="Arial" w:cs="Arial"/>
          <w:kern w:val="2"/>
          <w:sz w:val="22"/>
          <w:szCs w:val="22"/>
          <w:lang w:eastAsia="zh-CN"/>
        </w:rPr>
        <w:t>ώ</w:t>
      </w:r>
      <w:r w:rsidRPr="004D6C2D">
        <w:rPr>
          <w:rFonts w:ascii="Arial" w:eastAsia="SimSun" w:hAnsi="Arial" w:cs="Arial"/>
          <w:kern w:val="2"/>
          <w:sz w:val="22"/>
          <w:szCs w:val="22"/>
          <w:lang w:eastAsia="zh-CN"/>
        </w:rPr>
        <w:t>ς να προετοιμαστώ σωστά για μια συνέντευξη</w:t>
      </w:r>
    </w:p>
    <w:p w14:paraId="7A0EBCD3"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Ποια είναι τα βήματα για μια επιτυχημένη επιχειρηματική ιδέα</w:t>
      </w:r>
    </w:p>
    <w:p w14:paraId="226EE05E" w14:textId="30A92C72"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Π</w:t>
      </w:r>
      <w:r w:rsidR="0066794F">
        <w:rPr>
          <w:rFonts w:ascii="Arial" w:eastAsia="SimSun" w:hAnsi="Arial" w:cs="Arial"/>
          <w:kern w:val="2"/>
          <w:sz w:val="22"/>
          <w:szCs w:val="22"/>
          <w:lang w:eastAsia="zh-CN"/>
        </w:rPr>
        <w:t>ώ</w:t>
      </w:r>
      <w:r w:rsidRPr="004D6C2D">
        <w:rPr>
          <w:rFonts w:ascii="Arial" w:eastAsia="SimSun" w:hAnsi="Arial" w:cs="Arial"/>
          <w:kern w:val="2"/>
          <w:sz w:val="22"/>
          <w:szCs w:val="22"/>
          <w:lang w:eastAsia="zh-CN"/>
        </w:rPr>
        <w:t>ς να δημιουργήσω ένα επιχειρηματικό σχέδιο</w:t>
      </w:r>
    </w:p>
    <w:p w14:paraId="12A2376A" w14:textId="77777777" w:rsidR="008F0C44" w:rsidRPr="004D6C2D"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Τα κοινωνικά δίκτυα στην αναζήτηση εργασίας</w:t>
      </w:r>
    </w:p>
    <w:p w14:paraId="743498FF" w14:textId="77777777" w:rsidR="008F0C44" w:rsidRPr="00B63767"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B63767">
        <w:rPr>
          <w:rFonts w:ascii="Arial" w:eastAsia="SimSun" w:hAnsi="Arial" w:cs="Arial"/>
          <w:kern w:val="2"/>
          <w:sz w:val="22"/>
          <w:szCs w:val="22"/>
          <w:lang w:eastAsia="zh-CN"/>
        </w:rPr>
        <w:t>Εμπλουτίζω το βιογραφικό μου με δεξιότητες - μαθαίνω για το ESCO</w:t>
      </w:r>
    </w:p>
    <w:p w14:paraId="20DE7762" w14:textId="77777777" w:rsidR="007F5795" w:rsidRDefault="008F0C44"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Η επαγγελματική επιλογή της Κοινωνικής Επιχειρηματικότητας – Κοινωνική Αλληλέγγυα Οικονομία</w:t>
      </w:r>
    </w:p>
    <w:p w14:paraId="1196B11D" w14:textId="52530A38" w:rsidR="008F0C44" w:rsidRPr="004D6C2D" w:rsidRDefault="00C1190D" w:rsidP="008F0C44">
      <w:pPr>
        <w:numPr>
          <w:ilvl w:val="0"/>
          <w:numId w:val="1"/>
        </w:numPr>
        <w:tabs>
          <w:tab w:val="clear" w:pos="720"/>
          <w:tab w:val="num" w:pos="567"/>
        </w:tabs>
        <w:ind w:left="567" w:hanging="283"/>
        <w:jc w:val="both"/>
        <w:rPr>
          <w:rFonts w:ascii="Arial" w:eastAsia="SimSun" w:hAnsi="Arial" w:cs="Arial"/>
          <w:kern w:val="2"/>
          <w:sz w:val="22"/>
          <w:szCs w:val="22"/>
          <w:lang w:eastAsia="zh-CN"/>
        </w:rPr>
      </w:pPr>
      <w:r>
        <w:rPr>
          <w:rFonts w:ascii="Arial" w:eastAsia="SimSun" w:hAnsi="Arial" w:cs="Arial"/>
          <w:kern w:val="2"/>
          <w:sz w:val="22"/>
          <w:szCs w:val="22"/>
          <w:lang w:eastAsia="zh-CN"/>
        </w:rPr>
        <w:t>Δημιουργώ</w:t>
      </w:r>
      <w:r w:rsidR="00E00A5F" w:rsidRPr="00E00A5F">
        <w:rPr>
          <w:rFonts w:ascii="Arial" w:eastAsia="SimSun" w:hAnsi="Arial" w:cs="Arial"/>
          <w:kern w:val="2"/>
          <w:sz w:val="22"/>
          <w:szCs w:val="22"/>
          <w:lang w:eastAsia="zh-CN"/>
        </w:rPr>
        <w:t xml:space="preserve"> τη</w:t>
      </w:r>
      <w:r>
        <w:rPr>
          <w:rFonts w:ascii="Arial" w:eastAsia="SimSun" w:hAnsi="Arial" w:cs="Arial"/>
          <w:kern w:val="2"/>
          <w:sz w:val="22"/>
          <w:szCs w:val="22"/>
          <w:lang w:eastAsia="zh-CN"/>
        </w:rPr>
        <w:t>ν</w:t>
      </w:r>
      <w:r w:rsidR="00E00A5F" w:rsidRPr="00E00A5F">
        <w:rPr>
          <w:rFonts w:ascii="Arial" w:eastAsia="SimSun" w:hAnsi="Arial" w:cs="Arial"/>
          <w:kern w:val="2"/>
          <w:sz w:val="22"/>
          <w:szCs w:val="22"/>
          <w:lang w:eastAsia="zh-CN"/>
        </w:rPr>
        <w:t xml:space="preserve"> προσωπική</w:t>
      </w:r>
      <w:r>
        <w:rPr>
          <w:rFonts w:ascii="Arial" w:eastAsia="SimSun" w:hAnsi="Arial" w:cs="Arial"/>
          <w:kern w:val="2"/>
          <w:sz w:val="22"/>
          <w:szCs w:val="22"/>
          <w:lang w:eastAsia="zh-CN"/>
        </w:rPr>
        <w:t xml:space="preserve"> μου</w:t>
      </w:r>
      <w:r w:rsidR="00E00A5F" w:rsidRPr="00E00A5F">
        <w:rPr>
          <w:rFonts w:ascii="Arial" w:eastAsia="SimSun" w:hAnsi="Arial" w:cs="Arial"/>
          <w:kern w:val="2"/>
          <w:sz w:val="22"/>
          <w:szCs w:val="22"/>
          <w:lang w:eastAsia="zh-CN"/>
        </w:rPr>
        <w:t xml:space="preserve"> περιγραφή</w:t>
      </w:r>
      <w:r>
        <w:rPr>
          <w:rFonts w:ascii="Arial" w:eastAsia="SimSun" w:hAnsi="Arial" w:cs="Arial"/>
          <w:kern w:val="2"/>
          <w:sz w:val="22"/>
          <w:szCs w:val="22"/>
          <w:lang w:eastAsia="zh-CN"/>
        </w:rPr>
        <w:t>: α</w:t>
      </w:r>
      <w:r w:rsidRPr="00E00A5F">
        <w:rPr>
          <w:rFonts w:ascii="Arial" w:eastAsia="SimSun" w:hAnsi="Arial" w:cs="Arial"/>
          <w:kern w:val="2"/>
          <w:sz w:val="22"/>
          <w:szCs w:val="22"/>
          <w:lang w:eastAsia="zh-CN"/>
        </w:rPr>
        <w:t>ναδε</w:t>
      </w:r>
      <w:r>
        <w:rPr>
          <w:rFonts w:ascii="Arial" w:eastAsia="SimSun" w:hAnsi="Arial" w:cs="Arial"/>
          <w:kern w:val="2"/>
          <w:sz w:val="22"/>
          <w:szCs w:val="22"/>
          <w:lang w:eastAsia="zh-CN"/>
        </w:rPr>
        <w:t>ικνύω</w:t>
      </w:r>
      <w:r w:rsidRPr="00E00A5F">
        <w:rPr>
          <w:rFonts w:ascii="Arial" w:eastAsia="SimSun" w:hAnsi="Arial" w:cs="Arial"/>
          <w:kern w:val="2"/>
          <w:sz w:val="22"/>
          <w:szCs w:val="22"/>
          <w:lang w:eastAsia="zh-CN"/>
        </w:rPr>
        <w:t xml:space="preserve"> την</w:t>
      </w:r>
      <w:r>
        <w:rPr>
          <w:rFonts w:ascii="Arial" w:eastAsia="SimSun" w:hAnsi="Arial" w:cs="Arial"/>
          <w:kern w:val="2"/>
          <w:sz w:val="22"/>
          <w:szCs w:val="22"/>
          <w:lang w:eastAsia="zh-CN"/>
        </w:rPr>
        <w:t xml:space="preserve"> επαγγελματική μου</w:t>
      </w:r>
      <w:r w:rsidRPr="00E00A5F">
        <w:rPr>
          <w:rFonts w:ascii="Arial" w:eastAsia="SimSun" w:hAnsi="Arial" w:cs="Arial"/>
          <w:kern w:val="2"/>
          <w:sz w:val="22"/>
          <w:szCs w:val="22"/>
          <w:lang w:eastAsia="zh-CN"/>
        </w:rPr>
        <w:t xml:space="preserve"> </w:t>
      </w:r>
      <w:r>
        <w:rPr>
          <w:rFonts w:ascii="Arial" w:eastAsia="SimSun" w:hAnsi="Arial" w:cs="Arial"/>
          <w:kern w:val="2"/>
          <w:sz w:val="22"/>
          <w:szCs w:val="22"/>
          <w:lang w:eastAsia="zh-CN"/>
        </w:rPr>
        <w:t>ιστορία στο βιογραφικό και στη συνέντευξη</w:t>
      </w:r>
      <w:r w:rsidR="0066794F">
        <w:rPr>
          <w:rFonts w:ascii="Arial" w:eastAsia="SimSun" w:hAnsi="Arial" w:cs="Arial"/>
          <w:kern w:val="2"/>
          <w:sz w:val="22"/>
          <w:szCs w:val="22"/>
          <w:lang w:eastAsia="zh-CN"/>
        </w:rPr>
        <w:t>.</w:t>
      </w:r>
    </w:p>
    <w:p w14:paraId="5D155616" w14:textId="77777777" w:rsidR="008F0C44" w:rsidRPr="004D6C2D" w:rsidRDefault="008F0C44" w:rsidP="008F0C44">
      <w:pPr>
        <w:jc w:val="both"/>
        <w:rPr>
          <w:rFonts w:ascii="Arial" w:hAnsi="Arial" w:cs="Arial"/>
          <w:color w:val="000000"/>
          <w:sz w:val="22"/>
          <w:szCs w:val="22"/>
        </w:rPr>
      </w:pPr>
    </w:p>
    <w:p w14:paraId="16947ECF" w14:textId="77777777"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Δια ζώσης εργαστήρια</w:t>
      </w:r>
    </w:p>
    <w:p w14:paraId="59D1857E" w14:textId="77777777" w:rsidR="008F0C44" w:rsidRPr="004D6C2D" w:rsidRDefault="008F0C44" w:rsidP="008F0C44">
      <w:pPr>
        <w:jc w:val="both"/>
        <w:rPr>
          <w:rFonts w:ascii="Arial" w:hAnsi="Arial" w:cs="Arial"/>
          <w:color w:val="000000"/>
          <w:sz w:val="22"/>
          <w:szCs w:val="22"/>
        </w:rPr>
      </w:pPr>
    </w:p>
    <w:p w14:paraId="55FB18C0" w14:textId="2B31A52F"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 xml:space="preserve">Τα </w:t>
      </w:r>
      <w:r w:rsidR="000D0C18" w:rsidRPr="0003777D">
        <w:rPr>
          <w:rFonts w:ascii="Arial" w:eastAsia="SimSun" w:hAnsi="Arial" w:cs="Arial"/>
          <w:kern w:val="2"/>
          <w:sz w:val="22"/>
          <w:szCs w:val="22"/>
          <w:lang w:eastAsia="zh-CN"/>
        </w:rPr>
        <w:t>1</w:t>
      </w:r>
      <w:r w:rsidR="00DA49C5">
        <w:rPr>
          <w:rFonts w:ascii="Arial" w:eastAsia="SimSun" w:hAnsi="Arial" w:cs="Arial"/>
          <w:kern w:val="2"/>
          <w:sz w:val="22"/>
          <w:szCs w:val="22"/>
          <w:lang w:eastAsia="zh-CN"/>
        </w:rPr>
        <w:t>3</w:t>
      </w:r>
      <w:r w:rsidR="00441DD3" w:rsidRPr="0003777D">
        <w:rPr>
          <w:rFonts w:ascii="Arial" w:eastAsia="SimSun" w:hAnsi="Arial" w:cs="Arial"/>
          <w:kern w:val="2"/>
          <w:sz w:val="22"/>
          <w:szCs w:val="22"/>
          <w:lang w:eastAsia="zh-CN"/>
        </w:rPr>
        <w:t>8</w:t>
      </w:r>
      <w:r w:rsidR="000D1530" w:rsidRPr="004D6C2D">
        <w:rPr>
          <w:rFonts w:ascii="Arial" w:eastAsia="SimSun" w:hAnsi="Arial" w:cs="Arial"/>
          <w:kern w:val="2"/>
          <w:sz w:val="22"/>
          <w:szCs w:val="22"/>
          <w:lang w:eastAsia="zh-CN"/>
        </w:rPr>
        <w:t xml:space="preserve"> </w:t>
      </w:r>
      <w:r w:rsidRPr="004D6C2D">
        <w:rPr>
          <w:rFonts w:ascii="Arial" w:hAnsi="Arial" w:cs="Arial"/>
          <w:color w:val="000000"/>
          <w:sz w:val="22"/>
          <w:szCs w:val="22"/>
        </w:rPr>
        <w:t xml:space="preserve">δια ζώσης εργαστήρια, διάρκειας 3 ωρών, θα πραγματοποιηθούν από εργασιακούς συμβούλους από τις 9:00 έως τις 11:00 </w:t>
      </w:r>
      <w:r w:rsidR="00EE657C">
        <w:rPr>
          <w:rFonts w:ascii="Arial" w:hAnsi="Arial" w:cs="Arial"/>
          <w:color w:val="000000"/>
          <w:sz w:val="22"/>
          <w:szCs w:val="22"/>
        </w:rPr>
        <w:t>(</w:t>
      </w:r>
      <w:r w:rsidR="00EE657C" w:rsidRPr="00EE657C">
        <w:rPr>
          <w:rFonts w:ascii="Arial" w:hAnsi="Arial" w:cs="Arial"/>
          <w:color w:val="000000"/>
          <w:sz w:val="22"/>
          <w:szCs w:val="22"/>
        </w:rPr>
        <w:t>ώρα έναρξης</w:t>
      </w:r>
      <w:r w:rsidR="00EE657C">
        <w:rPr>
          <w:rFonts w:ascii="Arial" w:hAnsi="Arial" w:cs="Arial"/>
          <w:color w:val="000000"/>
          <w:sz w:val="22"/>
          <w:szCs w:val="22"/>
        </w:rPr>
        <w:t xml:space="preserve">) </w:t>
      </w:r>
      <w:r w:rsidRPr="004D6C2D">
        <w:rPr>
          <w:rFonts w:ascii="Arial" w:hAnsi="Arial" w:cs="Arial"/>
          <w:color w:val="000000"/>
          <w:sz w:val="22"/>
          <w:szCs w:val="22"/>
        </w:rPr>
        <w:t xml:space="preserve">στις ημερομηνίες του παρακάτω πίνακα. </w:t>
      </w:r>
    </w:p>
    <w:p w14:paraId="1CF15FC2" w14:textId="77777777" w:rsidR="008F0C44" w:rsidRPr="004D6C2D" w:rsidRDefault="008F0C44" w:rsidP="008F0C44">
      <w:pPr>
        <w:jc w:val="both"/>
        <w:rPr>
          <w:rFonts w:ascii="Arial" w:hAnsi="Arial" w:cs="Arial"/>
          <w:color w:val="000000"/>
          <w:sz w:val="22"/>
          <w:szCs w:val="22"/>
        </w:rPr>
      </w:pPr>
    </w:p>
    <w:p w14:paraId="72F35F6E"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Οι ενδιαφερόμενοι εγγεγραμμένοι στο ψηφιακό μητρώο της ΔΥΠΑ μπορούν να δηλώσουν συμμετοχή ηλεκτρονικά, στέλνοντας μήνυμα (</w:t>
      </w:r>
      <w:r w:rsidRPr="004D6C2D">
        <w:rPr>
          <w:rFonts w:ascii="Arial" w:hAnsi="Arial" w:cs="Arial"/>
          <w:color w:val="000000"/>
          <w:sz w:val="22"/>
          <w:szCs w:val="22"/>
          <w:lang w:val="en-GB"/>
        </w:rPr>
        <w:t>email</w:t>
      </w:r>
      <w:r w:rsidRPr="004D6C2D">
        <w:rPr>
          <w:rFonts w:ascii="Arial" w:hAnsi="Arial" w:cs="Arial"/>
          <w:color w:val="000000"/>
          <w:sz w:val="22"/>
          <w:szCs w:val="22"/>
        </w:rPr>
        <w:t xml:space="preserve">) με τα στοιχεία επικοινωνίας τους στη διεύθυνση ηλεκτρονικού ταχυδρομείου του ΚΠΑ2 (δείτε πίνακα), το οποίο υλοποιεί το εργαστήριο που τους ενδιαφέρει.  </w:t>
      </w:r>
    </w:p>
    <w:p w14:paraId="7DA0E383" w14:textId="77777777" w:rsidR="008F0C44" w:rsidRPr="004D6C2D" w:rsidRDefault="008F0C44" w:rsidP="008F0C44">
      <w:pPr>
        <w:jc w:val="both"/>
        <w:rPr>
          <w:rFonts w:ascii="Arial" w:hAnsi="Arial" w:cs="Arial"/>
          <w:color w:val="000000"/>
          <w:sz w:val="22"/>
          <w:szCs w:val="22"/>
        </w:rPr>
      </w:pPr>
    </w:p>
    <w:p w14:paraId="20450FCE" w14:textId="77777777" w:rsidR="008F0C44" w:rsidRPr="004D6C2D" w:rsidRDefault="008F0C44" w:rsidP="008F0C44">
      <w:pPr>
        <w:jc w:val="both"/>
        <w:rPr>
          <w:rFonts w:ascii="Arial" w:hAnsi="Arial" w:cs="Arial"/>
          <w:color w:val="000000"/>
          <w:sz w:val="22"/>
          <w:szCs w:val="22"/>
        </w:rPr>
      </w:pPr>
      <w:r w:rsidRPr="004D6C2D">
        <w:rPr>
          <w:rFonts w:ascii="Arial" w:hAnsi="Arial" w:cs="Arial"/>
          <w:color w:val="000000"/>
          <w:sz w:val="22"/>
          <w:szCs w:val="22"/>
        </w:rPr>
        <w:t>Στο κάθε εργαστήριο υπάρχει περιορισμένος αριθμός θέσεων συμμετοχής και θα τηρηθεί αυστηρά σειρά προτεραιότητας σύμφωνα με την ημερομηνία υποβολής της ηλεκτρονικής δήλωσης συμμετοχής</w:t>
      </w:r>
      <w:r w:rsidRPr="006230D4">
        <w:rPr>
          <w:rFonts w:ascii="Arial" w:hAnsi="Arial" w:cs="Arial"/>
          <w:color w:val="000000"/>
          <w:sz w:val="22"/>
          <w:szCs w:val="22"/>
        </w:rPr>
        <w:t xml:space="preserve">. Η συμμετοχή θα επιβεβαιώνεται </w:t>
      </w:r>
      <w:r w:rsidR="009C3356" w:rsidRPr="006230D4">
        <w:rPr>
          <w:rFonts w:ascii="Arial" w:hAnsi="Arial" w:cs="Arial"/>
          <w:color w:val="000000"/>
          <w:sz w:val="22"/>
          <w:szCs w:val="22"/>
        </w:rPr>
        <w:t>με</w:t>
      </w:r>
      <w:r w:rsidRPr="006230D4">
        <w:rPr>
          <w:rFonts w:ascii="Arial" w:hAnsi="Arial" w:cs="Arial"/>
          <w:color w:val="000000"/>
          <w:sz w:val="22"/>
          <w:szCs w:val="22"/>
        </w:rPr>
        <w:t xml:space="preserve"> ηλεκτρονικό μήνυμα που θα λαμβάνουν από το ΚΠΑ2 με</w:t>
      </w:r>
      <w:r w:rsidR="00392BC9" w:rsidRPr="00392BC9">
        <w:rPr>
          <w:rFonts w:ascii="Arial" w:hAnsi="Arial" w:cs="Arial"/>
          <w:color w:val="000000"/>
          <w:sz w:val="22"/>
          <w:szCs w:val="22"/>
        </w:rPr>
        <w:t xml:space="preserve"> </w:t>
      </w:r>
      <w:r w:rsidR="00392BC9">
        <w:rPr>
          <w:rFonts w:ascii="Arial" w:hAnsi="Arial" w:cs="Arial"/>
          <w:color w:val="000000"/>
          <w:sz w:val="22"/>
          <w:szCs w:val="22"/>
        </w:rPr>
        <w:t>σχετικές</w:t>
      </w:r>
      <w:r w:rsidRPr="006230D4">
        <w:rPr>
          <w:rFonts w:ascii="Arial" w:hAnsi="Arial" w:cs="Arial"/>
          <w:color w:val="000000"/>
          <w:sz w:val="22"/>
          <w:szCs w:val="22"/>
        </w:rPr>
        <w:t xml:space="preserve"> πληροφορίες</w:t>
      </w:r>
      <w:r w:rsidRPr="004D6C2D">
        <w:rPr>
          <w:rFonts w:ascii="Arial" w:hAnsi="Arial" w:cs="Arial"/>
          <w:color w:val="000000"/>
          <w:sz w:val="22"/>
          <w:szCs w:val="22"/>
        </w:rPr>
        <w:t>.</w:t>
      </w:r>
    </w:p>
    <w:p w14:paraId="147C0504" w14:textId="77777777" w:rsidR="008F0C44" w:rsidRPr="004D6C2D" w:rsidRDefault="008F0C44" w:rsidP="008F0C44">
      <w:pPr>
        <w:jc w:val="center"/>
        <w:rPr>
          <w:rFonts w:ascii="Arial" w:hAnsi="Arial" w:cs="Arial"/>
          <w:b/>
          <w:color w:val="000000"/>
          <w:sz w:val="22"/>
          <w:szCs w:val="22"/>
        </w:rPr>
      </w:pPr>
    </w:p>
    <w:p w14:paraId="74D92040" w14:textId="77777777" w:rsidR="008F0C44" w:rsidRPr="004D6C2D" w:rsidRDefault="008F0C44" w:rsidP="008F0C44">
      <w:pPr>
        <w:jc w:val="center"/>
        <w:rPr>
          <w:rFonts w:ascii="Arial" w:hAnsi="Arial" w:cs="Arial"/>
          <w:b/>
          <w:color w:val="000000"/>
          <w:sz w:val="22"/>
          <w:szCs w:val="22"/>
        </w:rPr>
      </w:pPr>
      <w:r w:rsidRPr="004D6C2D">
        <w:rPr>
          <w:rFonts w:ascii="Arial" w:hAnsi="Arial" w:cs="Arial"/>
          <w:b/>
          <w:color w:val="000000"/>
          <w:sz w:val="22"/>
          <w:szCs w:val="22"/>
        </w:rPr>
        <w:lastRenderedPageBreak/>
        <w:t>Πρόγραμμα Δια Ζώσης Εργαστηρίων</w:t>
      </w:r>
    </w:p>
    <w:p w14:paraId="48B72120" w14:textId="77777777" w:rsidR="008F0C44" w:rsidRPr="004D6C2D" w:rsidRDefault="008F0C44" w:rsidP="008F0C44">
      <w:pPr>
        <w:jc w:val="both"/>
        <w:rPr>
          <w:rFonts w:ascii="Arial" w:hAnsi="Arial" w:cs="Arial"/>
          <w:b/>
          <w:color w:val="000000"/>
          <w:sz w:val="22"/>
          <w:szCs w:val="22"/>
        </w:rPr>
      </w:pPr>
    </w:p>
    <w:tbl>
      <w:tblPr>
        <w:tblW w:w="9380" w:type="dxa"/>
        <w:tblInd w:w="-572" w:type="dxa"/>
        <w:tblLook w:val="04A0" w:firstRow="1" w:lastRow="0" w:firstColumn="1" w:lastColumn="0" w:noHBand="0" w:noVBand="1"/>
      </w:tblPr>
      <w:tblGrid>
        <w:gridCol w:w="2978"/>
        <w:gridCol w:w="2693"/>
        <w:gridCol w:w="1418"/>
        <w:gridCol w:w="2291"/>
      </w:tblGrid>
      <w:tr w:rsidR="00AA46E2" w:rsidRPr="00BE459C" w14:paraId="77375767" w14:textId="77777777" w:rsidTr="002D09FA">
        <w:trPr>
          <w:trHeight w:val="397"/>
        </w:trPr>
        <w:tc>
          <w:tcPr>
            <w:tcW w:w="9380"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347E956D" w14:textId="77777777" w:rsidR="00AA46E2" w:rsidRPr="00BE459C" w:rsidRDefault="00AA46E2" w:rsidP="006168A9">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ΑΤΤΙΚΗΣ</w:t>
            </w:r>
          </w:p>
        </w:tc>
      </w:tr>
      <w:tr w:rsidR="003407C7" w:rsidRPr="00BE459C" w14:paraId="47364B32" w14:textId="77777777" w:rsidTr="002D09FA">
        <w:trPr>
          <w:trHeight w:val="300"/>
        </w:trPr>
        <w:tc>
          <w:tcPr>
            <w:tcW w:w="2978"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2120FE56" w14:textId="4A3C8FE3" w:rsidR="003407C7" w:rsidRDefault="003407C7" w:rsidP="003407C7">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9C9DCB9" w14:textId="1068DFFE"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0255085" w14:textId="2265D5A9"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15/5/2025</w:t>
            </w:r>
          </w:p>
        </w:tc>
        <w:tc>
          <w:tcPr>
            <w:tcW w:w="2291" w:type="dxa"/>
            <w:tcBorders>
              <w:top w:val="single" w:sz="4" w:space="0" w:color="auto"/>
              <w:left w:val="nil"/>
              <w:bottom w:val="single" w:sz="4" w:space="0" w:color="auto"/>
              <w:right w:val="single" w:sz="4" w:space="0" w:color="auto"/>
            </w:tcBorders>
            <w:shd w:val="clear" w:color="000000" w:fill="FFFFFF"/>
            <w:noWrap/>
            <w:vAlign w:val="bottom"/>
          </w:tcPr>
          <w:p w14:paraId="528EB157" w14:textId="37C28BB0" w:rsidR="003407C7" w:rsidRDefault="003407C7" w:rsidP="003407C7">
            <w:pPr>
              <w:rPr>
                <w:rFonts w:ascii="Calibri" w:hAnsi="Calibri" w:cs="Calibri"/>
                <w:color w:val="000000"/>
                <w:sz w:val="22"/>
                <w:szCs w:val="22"/>
              </w:rPr>
            </w:pPr>
            <w:r>
              <w:rPr>
                <w:rFonts w:ascii="Calibri" w:hAnsi="Calibri" w:cs="Calibri"/>
                <w:color w:val="000000"/>
                <w:sz w:val="22"/>
                <w:szCs w:val="22"/>
              </w:rPr>
              <w:t>kpaana@dypa.gov.gr</w:t>
            </w:r>
          </w:p>
        </w:tc>
      </w:tr>
      <w:tr w:rsidR="003407C7" w:rsidRPr="00BE459C" w14:paraId="6C31D424"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08EF88EC" w14:textId="3D75A9DE" w:rsidR="003407C7" w:rsidRDefault="003407C7" w:rsidP="003407C7">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nil"/>
              <w:left w:val="nil"/>
              <w:bottom w:val="single" w:sz="4" w:space="0" w:color="auto"/>
              <w:right w:val="single" w:sz="4" w:space="0" w:color="auto"/>
            </w:tcBorders>
            <w:shd w:val="clear" w:color="000000" w:fill="FFFFFF"/>
            <w:noWrap/>
            <w:vAlign w:val="bottom"/>
          </w:tcPr>
          <w:p w14:paraId="68646B59" w14:textId="660275B3"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6F771636" w14:textId="076A3BE2"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20/5/2025</w:t>
            </w:r>
          </w:p>
        </w:tc>
        <w:tc>
          <w:tcPr>
            <w:tcW w:w="2291" w:type="dxa"/>
            <w:tcBorders>
              <w:top w:val="nil"/>
              <w:left w:val="nil"/>
              <w:bottom w:val="single" w:sz="4" w:space="0" w:color="auto"/>
              <w:right w:val="single" w:sz="4" w:space="0" w:color="auto"/>
            </w:tcBorders>
            <w:shd w:val="clear" w:color="000000" w:fill="FFFFFF"/>
            <w:noWrap/>
            <w:vAlign w:val="bottom"/>
          </w:tcPr>
          <w:p w14:paraId="469C1080" w14:textId="1187F724" w:rsidR="003407C7" w:rsidRDefault="003407C7" w:rsidP="003407C7">
            <w:pPr>
              <w:rPr>
                <w:rFonts w:ascii="Calibri" w:hAnsi="Calibri" w:cs="Calibri"/>
                <w:color w:val="000000"/>
                <w:sz w:val="22"/>
                <w:szCs w:val="22"/>
              </w:rPr>
            </w:pPr>
            <w:r>
              <w:rPr>
                <w:rFonts w:ascii="Calibri" w:hAnsi="Calibri" w:cs="Calibri"/>
                <w:color w:val="000000"/>
                <w:sz w:val="22"/>
                <w:szCs w:val="22"/>
              </w:rPr>
              <w:t>kpaana@dypa.gov.gr</w:t>
            </w:r>
          </w:p>
        </w:tc>
      </w:tr>
      <w:tr w:rsidR="003407C7" w:rsidRPr="00BE459C" w14:paraId="74BD1F31"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4EA45A85" w14:textId="2820CFBC" w:rsidR="003407C7" w:rsidRDefault="003407C7" w:rsidP="003407C7">
            <w:pPr>
              <w:rPr>
                <w:rFonts w:ascii="Calibri" w:hAnsi="Calibri" w:cs="Calibri"/>
                <w:color w:val="000000"/>
                <w:sz w:val="22"/>
                <w:szCs w:val="22"/>
              </w:rPr>
            </w:pPr>
            <w:r>
              <w:rPr>
                <w:rFonts w:ascii="Calibri" w:hAnsi="Calibri" w:cs="Calibri"/>
                <w:color w:val="000000"/>
                <w:sz w:val="22"/>
                <w:szCs w:val="22"/>
              </w:rPr>
              <w:t>ΚΠΑ2 ΑΓ.ΑΝΑΡΓΥΡΩΝ</w:t>
            </w:r>
          </w:p>
        </w:tc>
        <w:tc>
          <w:tcPr>
            <w:tcW w:w="2693" w:type="dxa"/>
            <w:tcBorders>
              <w:top w:val="nil"/>
              <w:left w:val="nil"/>
              <w:bottom w:val="single" w:sz="4" w:space="0" w:color="auto"/>
              <w:right w:val="single" w:sz="4" w:space="0" w:color="auto"/>
            </w:tcBorders>
            <w:shd w:val="clear" w:color="000000" w:fill="FFFFFF"/>
            <w:noWrap/>
            <w:vAlign w:val="bottom"/>
          </w:tcPr>
          <w:p w14:paraId="12317A75" w14:textId="0DCE26DB"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nil"/>
              <w:left w:val="nil"/>
              <w:bottom w:val="single" w:sz="4" w:space="0" w:color="auto"/>
              <w:right w:val="single" w:sz="4" w:space="0" w:color="auto"/>
            </w:tcBorders>
            <w:shd w:val="clear" w:color="000000" w:fill="FFFFFF"/>
            <w:noWrap/>
            <w:vAlign w:val="bottom"/>
          </w:tcPr>
          <w:p w14:paraId="0F33A1B0" w14:textId="38B564F1"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29/5/2025</w:t>
            </w:r>
          </w:p>
        </w:tc>
        <w:tc>
          <w:tcPr>
            <w:tcW w:w="2291" w:type="dxa"/>
            <w:tcBorders>
              <w:top w:val="nil"/>
              <w:left w:val="nil"/>
              <w:bottom w:val="single" w:sz="4" w:space="0" w:color="auto"/>
              <w:right w:val="single" w:sz="4" w:space="0" w:color="auto"/>
            </w:tcBorders>
            <w:shd w:val="clear" w:color="000000" w:fill="FFFFFF"/>
            <w:noWrap/>
            <w:vAlign w:val="bottom"/>
          </w:tcPr>
          <w:p w14:paraId="4ACEA5D8" w14:textId="21EE5309" w:rsidR="003407C7" w:rsidRDefault="003407C7" w:rsidP="003407C7">
            <w:pPr>
              <w:rPr>
                <w:rFonts w:ascii="Calibri" w:hAnsi="Calibri" w:cs="Calibri"/>
                <w:color w:val="000000"/>
                <w:sz w:val="22"/>
                <w:szCs w:val="22"/>
              </w:rPr>
            </w:pPr>
            <w:r>
              <w:rPr>
                <w:rFonts w:ascii="Calibri" w:hAnsi="Calibri" w:cs="Calibri"/>
                <w:color w:val="000000"/>
                <w:sz w:val="22"/>
                <w:szCs w:val="22"/>
              </w:rPr>
              <w:t>kpaana@dypa.gov.gr</w:t>
            </w:r>
          </w:p>
        </w:tc>
      </w:tr>
      <w:tr w:rsidR="003407C7" w:rsidRPr="00BE459C" w14:paraId="52E23EF9"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16627ED5" w14:textId="4EF43FCF" w:rsidR="003407C7" w:rsidRDefault="003407C7" w:rsidP="003407C7">
            <w:pPr>
              <w:rPr>
                <w:rFonts w:ascii="Calibri" w:hAnsi="Calibri" w:cs="Calibri"/>
                <w:color w:val="000000"/>
                <w:sz w:val="22"/>
                <w:szCs w:val="22"/>
              </w:rPr>
            </w:pPr>
            <w:r>
              <w:rPr>
                <w:rFonts w:ascii="Calibri" w:hAnsi="Calibri" w:cs="Calibri"/>
                <w:color w:val="000000"/>
                <w:sz w:val="22"/>
                <w:szCs w:val="22"/>
              </w:rPr>
              <w:t>ΚΠΑ2 ΑΓ.ΠΑΡΑΣΚΕΥΗΣ</w:t>
            </w:r>
          </w:p>
        </w:tc>
        <w:tc>
          <w:tcPr>
            <w:tcW w:w="2693" w:type="dxa"/>
            <w:tcBorders>
              <w:top w:val="nil"/>
              <w:left w:val="nil"/>
              <w:bottom w:val="single" w:sz="4" w:space="0" w:color="auto"/>
              <w:right w:val="single" w:sz="4" w:space="0" w:color="auto"/>
            </w:tcBorders>
            <w:shd w:val="clear" w:color="000000" w:fill="FFFFFF"/>
            <w:noWrap/>
            <w:vAlign w:val="bottom"/>
          </w:tcPr>
          <w:p w14:paraId="5BA877BC" w14:textId="0B40C33E"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690656A3" w14:textId="4E8EC93C"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15/5/2025</w:t>
            </w:r>
          </w:p>
        </w:tc>
        <w:tc>
          <w:tcPr>
            <w:tcW w:w="2291" w:type="dxa"/>
            <w:tcBorders>
              <w:top w:val="nil"/>
              <w:left w:val="nil"/>
              <w:bottom w:val="single" w:sz="4" w:space="0" w:color="auto"/>
              <w:right w:val="single" w:sz="4" w:space="0" w:color="auto"/>
            </w:tcBorders>
            <w:shd w:val="clear" w:color="000000" w:fill="FFFFFF"/>
            <w:noWrap/>
            <w:vAlign w:val="bottom"/>
          </w:tcPr>
          <w:p w14:paraId="3336A845" w14:textId="56CAE6FA" w:rsidR="003407C7" w:rsidRDefault="003407C7" w:rsidP="003407C7">
            <w:pPr>
              <w:rPr>
                <w:rFonts w:ascii="Calibri" w:hAnsi="Calibri" w:cs="Calibri"/>
                <w:color w:val="000000"/>
                <w:sz w:val="22"/>
                <w:szCs w:val="22"/>
              </w:rPr>
            </w:pPr>
            <w:r>
              <w:rPr>
                <w:rFonts w:ascii="Calibri" w:hAnsi="Calibri" w:cs="Calibri"/>
                <w:color w:val="000000"/>
                <w:sz w:val="22"/>
                <w:szCs w:val="22"/>
              </w:rPr>
              <w:t>kpapar@dypa.gov.gr</w:t>
            </w:r>
          </w:p>
        </w:tc>
      </w:tr>
      <w:tr w:rsidR="003407C7" w:rsidRPr="00BE459C" w14:paraId="38A02F35"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4C96C37A" w14:textId="410BD90A" w:rsidR="003407C7" w:rsidRDefault="003407C7" w:rsidP="003407C7">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nil"/>
              <w:left w:val="nil"/>
              <w:bottom w:val="single" w:sz="4" w:space="0" w:color="auto"/>
              <w:right w:val="single" w:sz="4" w:space="0" w:color="auto"/>
            </w:tcBorders>
            <w:shd w:val="clear" w:color="000000" w:fill="FFFFFF"/>
            <w:noWrap/>
            <w:vAlign w:val="bottom"/>
          </w:tcPr>
          <w:p w14:paraId="4ED6042C" w14:textId="7E9234C3"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036AF88F" w14:textId="49FF1EC4"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22/5/2025</w:t>
            </w:r>
          </w:p>
        </w:tc>
        <w:tc>
          <w:tcPr>
            <w:tcW w:w="2291" w:type="dxa"/>
            <w:tcBorders>
              <w:top w:val="nil"/>
              <w:left w:val="nil"/>
              <w:bottom w:val="single" w:sz="4" w:space="0" w:color="auto"/>
              <w:right w:val="single" w:sz="4" w:space="0" w:color="auto"/>
            </w:tcBorders>
            <w:shd w:val="clear" w:color="000000" w:fill="FFFFFF"/>
            <w:noWrap/>
            <w:vAlign w:val="bottom"/>
          </w:tcPr>
          <w:p w14:paraId="39CE40FE" w14:textId="5B4C1DD8" w:rsidR="003407C7" w:rsidRDefault="003407C7" w:rsidP="003407C7">
            <w:pPr>
              <w:rPr>
                <w:rFonts w:ascii="Calibri" w:hAnsi="Calibri" w:cs="Calibri"/>
                <w:color w:val="000000"/>
                <w:sz w:val="22"/>
                <w:szCs w:val="22"/>
              </w:rPr>
            </w:pPr>
            <w:r>
              <w:rPr>
                <w:rFonts w:ascii="Calibri" w:hAnsi="Calibri" w:cs="Calibri"/>
                <w:color w:val="000000"/>
                <w:sz w:val="22"/>
                <w:szCs w:val="22"/>
              </w:rPr>
              <w:t>kpaath@dypa.gov.gr</w:t>
            </w:r>
          </w:p>
        </w:tc>
      </w:tr>
      <w:tr w:rsidR="003407C7" w:rsidRPr="00BE459C" w14:paraId="0EB66D62"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743FE369" w14:textId="1221BCBE" w:rsidR="003407C7" w:rsidRDefault="003407C7" w:rsidP="003407C7">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nil"/>
              <w:left w:val="nil"/>
              <w:bottom w:val="single" w:sz="4" w:space="0" w:color="auto"/>
              <w:right w:val="single" w:sz="4" w:space="0" w:color="auto"/>
            </w:tcBorders>
            <w:shd w:val="clear" w:color="000000" w:fill="FFFFFF"/>
            <w:noWrap/>
            <w:vAlign w:val="bottom"/>
          </w:tcPr>
          <w:p w14:paraId="52042735" w14:textId="33526D43"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04610409" w14:textId="7C366B91"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27/5/2025</w:t>
            </w:r>
          </w:p>
        </w:tc>
        <w:tc>
          <w:tcPr>
            <w:tcW w:w="2291" w:type="dxa"/>
            <w:tcBorders>
              <w:top w:val="nil"/>
              <w:left w:val="nil"/>
              <w:bottom w:val="single" w:sz="4" w:space="0" w:color="auto"/>
              <w:right w:val="single" w:sz="4" w:space="0" w:color="auto"/>
            </w:tcBorders>
            <w:shd w:val="clear" w:color="000000" w:fill="FFFFFF"/>
            <w:noWrap/>
            <w:vAlign w:val="bottom"/>
          </w:tcPr>
          <w:p w14:paraId="18E47057" w14:textId="4EC99DC6" w:rsidR="003407C7" w:rsidRDefault="003407C7" w:rsidP="003407C7">
            <w:pPr>
              <w:rPr>
                <w:rFonts w:ascii="Calibri" w:hAnsi="Calibri" w:cs="Calibri"/>
                <w:color w:val="000000"/>
                <w:sz w:val="22"/>
                <w:szCs w:val="22"/>
              </w:rPr>
            </w:pPr>
            <w:r>
              <w:rPr>
                <w:rFonts w:ascii="Calibri" w:hAnsi="Calibri" w:cs="Calibri"/>
                <w:color w:val="000000"/>
                <w:sz w:val="22"/>
                <w:szCs w:val="22"/>
              </w:rPr>
              <w:t>kpaath@dypa.gov.gr</w:t>
            </w:r>
          </w:p>
        </w:tc>
      </w:tr>
      <w:tr w:rsidR="003407C7" w:rsidRPr="00BE459C" w14:paraId="0F396913"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078F0FCA" w14:textId="27B697C3" w:rsidR="003407C7" w:rsidRDefault="003407C7" w:rsidP="003407C7">
            <w:pPr>
              <w:rPr>
                <w:rFonts w:ascii="Calibri" w:hAnsi="Calibri" w:cs="Calibri"/>
                <w:color w:val="000000"/>
                <w:sz w:val="22"/>
                <w:szCs w:val="22"/>
              </w:rPr>
            </w:pPr>
            <w:r>
              <w:rPr>
                <w:rFonts w:ascii="Calibri" w:hAnsi="Calibri" w:cs="Calibri"/>
                <w:color w:val="000000"/>
                <w:sz w:val="22"/>
                <w:szCs w:val="22"/>
              </w:rPr>
              <w:t>ΚΠΑ2 ΑΘΗΝΩΝ</w:t>
            </w:r>
          </w:p>
        </w:tc>
        <w:tc>
          <w:tcPr>
            <w:tcW w:w="2693" w:type="dxa"/>
            <w:tcBorders>
              <w:top w:val="nil"/>
              <w:left w:val="nil"/>
              <w:bottom w:val="single" w:sz="4" w:space="0" w:color="auto"/>
              <w:right w:val="single" w:sz="4" w:space="0" w:color="auto"/>
            </w:tcBorders>
            <w:shd w:val="clear" w:color="000000" w:fill="FFFFFF"/>
            <w:noWrap/>
            <w:vAlign w:val="bottom"/>
          </w:tcPr>
          <w:p w14:paraId="165D5AED" w14:textId="22E8DDB9"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nil"/>
              <w:left w:val="nil"/>
              <w:bottom w:val="single" w:sz="4" w:space="0" w:color="auto"/>
              <w:right w:val="single" w:sz="4" w:space="0" w:color="auto"/>
            </w:tcBorders>
            <w:shd w:val="clear" w:color="000000" w:fill="FFFFFF"/>
            <w:noWrap/>
            <w:vAlign w:val="bottom"/>
          </w:tcPr>
          <w:p w14:paraId="167605D3" w14:textId="5A8EB96E"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29/5/2025</w:t>
            </w:r>
          </w:p>
        </w:tc>
        <w:tc>
          <w:tcPr>
            <w:tcW w:w="2291" w:type="dxa"/>
            <w:tcBorders>
              <w:top w:val="nil"/>
              <w:left w:val="nil"/>
              <w:bottom w:val="single" w:sz="4" w:space="0" w:color="auto"/>
              <w:right w:val="single" w:sz="4" w:space="0" w:color="auto"/>
            </w:tcBorders>
            <w:shd w:val="clear" w:color="000000" w:fill="FFFFFF"/>
            <w:noWrap/>
            <w:vAlign w:val="bottom"/>
          </w:tcPr>
          <w:p w14:paraId="48CA2D51" w14:textId="306C85C8" w:rsidR="003407C7" w:rsidRDefault="003407C7" w:rsidP="003407C7">
            <w:pPr>
              <w:rPr>
                <w:rFonts w:ascii="Calibri" w:hAnsi="Calibri" w:cs="Calibri"/>
                <w:color w:val="000000"/>
                <w:sz w:val="22"/>
                <w:szCs w:val="22"/>
              </w:rPr>
            </w:pPr>
            <w:r>
              <w:rPr>
                <w:rFonts w:ascii="Calibri" w:hAnsi="Calibri" w:cs="Calibri"/>
                <w:color w:val="000000"/>
                <w:sz w:val="22"/>
                <w:szCs w:val="22"/>
              </w:rPr>
              <w:t>kpaath@dypa.gov.gr</w:t>
            </w:r>
          </w:p>
        </w:tc>
      </w:tr>
      <w:tr w:rsidR="003407C7" w:rsidRPr="00BE459C" w14:paraId="73493B6B"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2880BFEA" w14:textId="4E5514CF" w:rsidR="003407C7" w:rsidRDefault="003407C7" w:rsidP="003407C7">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nil"/>
              <w:left w:val="nil"/>
              <w:bottom w:val="single" w:sz="4" w:space="0" w:color="auto"/>
              <w:right w:val="single" w:sz="4" w:space="0" w:color="auto"/>
            </w:tcBorders>
            <w:shd w:val="clear" w:color="000000" w:fill="FFFFFF"/>
            <w:noWrap/>
            <w:vAlign w:val="bottom"/>
          </w:tcPr>
          <w:p w14:paraId="6E4F4ED2" w14:textId="310C2A28"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738FADD2" w14:textId="3ABA1C05"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20/5/2025</w:t>
            </w:r>
          </w:p>
        </w:tc>
        <w:tc>
          <w:tcPr>
            <w:tcW w:w="2291" w:type="dxa"/>
            <w:tcBorders>
              <w:top w:val="nil"/>
              <w:left w:val="nil"/>
              <w:bottom w:val="single" w:sz="4" w:space="0" w:color="auto"/>
              <w:right w:val="single" w:sz="4" w:space="0" w:color="auto"/>
            </w:tcBorders>
            <w:shd w:val="clear" w:color="000000" w:fill="FFFFFF"/>
            <w:noWrap/>
            <w:vAlign w:val="bottom"/>
          </w:tcPr>
          <w:p w14:paraId="6A0C41E7" w14:textId="10D1BD57" w:rsidR="003407C7" w:rsidRDefault="003407C7" w:rsidP="003407C7">
            <w:pPr>
              <w:rPr>
                <w:rFonts w:ascii="Calibri" w:hAnsi="Calibri" w:cs="Calibri"/>
                <w:color w:val="000000"/>
                <w:sz w:val="22"/>
                <w:szCs w:val="22"/>
              </w:rPr>
            </w:pPr>
            <w:r>
              <w:rPr>
                <w:rFonts w:ascii="Calibri" w:hAnsi="Calibri" w:cs="Calibri"/>
                <w:color w:val="000000"/>
                <w:sz w:val="22"/>
                <w:szCs w:val="22"/>
              </w:rPr>
              <w:t>kpaega@dypa.gov.gr</w:t>
            </w:r>
          </w:p>
        </w:tc>
      </w:tr>
      <w:tr w:rsidR="003407C7" w:rsidRPr="00BE459C" w14:paraId="15D620BD"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5B79656A" w14:textId="59597E0F" w:rsidR="003407C7" w:rsidRDefault="003407C7" w:rsidP="003407C7">
            <w:pPr>
              <w:rPr>
                <w:rFonts w:ascii="Calibri" w:hAnsi="Calibri" w:cs="Calibri"/>
                <w:color w:val="000000"/>
                <w:sz w:val="22"/>
                <w:szCs w:val="22"/>
              </w:rPr>
            </w:pPr>
            <w:r>
              <w:rPr>
                <w:rFonts w:ascii="Calibri" w:hAnsi="Calibri" w:cs="Calibri"/>
                <w:color w:val="000000"/>
                <w:sz w:val="22"/>
                <w:szCs w:val="22"/>
              </w:rPr>
              <w:t>ΚΠΑ2 ΑΙΓΑΛΕΩ</w:t>
            </w:r>
          </w:p>
        </w:tc>
        <w:tc>
          <w:tcPr>
            <w:tcW w:w="2693" w:type="dxa"/>
            <w:tcBorders>
              <w:top w:val="nil"/>
              <w:left w:val="nil"/>
              <w:bottom w:val="single" w:sz="4" w:space="0" w:color="auto"/>
              <w:right w:val="single" w:sz="4" w:space="0" w:color="auto"/>
            </w:tcBorders>
            <w:shd w:val="clear" w:color="000000" w:fill="FFFFFF"/>
            <w:noWrap/>
            <w:vAlign w:val="bottom"/>
          </w:tcPr>
          <w:p w14:paraId="5B3482ED" w14:textId="5945DBEA"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088F9BC3" w14:textId="6812915F"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29/5/2025</w:t>
            </w:r>
          </w:p>
        </w:tc>
        <w:tc>
          <w:tcPr>
            <w:tcW w:w="2291" w:type="dxa"/>
            <w:tcBorders>
              <w:top w:val="nil"/>
              <w:left w:val="nil"/>
              <w:bottom w:val="single" w:sz="4" w:space="0" w:color="auto"/>
              <w:right w:val="single" w:sz="4" w:space="0" w:color="auto"/>
            </w:tcBorders>
            <w:shd w:val="clear" w:color="000000" w:fill="FFFFFF"/>
            <w:noWrap/>
            <w:vAlign w:val="bottom"/>
          </w:tcPr>
          <w:p w14:paraId="08573D44" w14:textId="2B5FE2E6" w:rsidR="003407C7" w:rsidRDefault="003407C7" w:rsidP="003407C7">
            <w:pPr>
              <w:rPr>
                <w:rFonts w:ascii="Calibri" w:hAnsi="Calibri" w:cs="Calibri"/>
                <w:color w:val="000000"/>
                <w:sz w:val="22"/>
                <w:szCs w:val="22"/>
              </w:rPr>
            </w:pPr>
            <w:r>
              <w:rPr>
                <w:rFonts w:ascii="Calibri" w:hAnsi="Calibri" w:cs="Calibri"/>
                <w:color w:val="000000"/>
                <w:sz w:val="22"/>
                <w:szCs w:val="22"/>
              </w:rPr>
              <w:t>kpaega@dypa.gov.gr</w:t>
            </w:r>
          </w:p>
        </w:tc>
      </w:tr>
      <w:tr w:rsidR="003407C7" w:rsidRPr="00BE459C" w14:paraId="39BA272C"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52B2ADA1" w14:textId="18904EEC" w:rsidR="003407C7" w:rsidRDefault="003407C7" w:rsidP="003407C7">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nil"/>
              <w:left w:val="nil"/>
              <w:bottom w:val="single" w:sz="4" w:space="0" w:color="auto"/>
              <w:right w:val="single" w:sz="4" w:space="0" w:color="auto"/>
            </w:tcBorders>
            <w:shd w:val="clear" w:color="000000" w:fill="FFFFFF"/>
            <w:noWrap/>
            <w:vAlign w:val="bottom"/>
          </w:tcPr>
          <w:p w14:paraId="2BBBD175" w14:textId="73308481"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5F5F326B" w14:textId="275841B9"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22/5/2025</w:t>
            </w:r>
          </w:p>
        </w:tc>
        <w:tc>
          <w:tcPr>
            <w:tcW w:w="2291" w:type="dxa"/>
            <w:tcBorders>
              <w:top w:val="nil"/>
              <w:left w:val="nil"/>
              <w:bottom w:val="single" w:sz="4" w:space="0" w:color="auto"/>
              <w:right w:val="single" w:sz="4" w:space="0" w:color="auto"/>
            </w:tcBorders>
            <w:shd w:val="clear" w:color="000000" w:fill="FFFFFF"/>
            <w:noWrap/>
            <w:vAlign w:val="bottom"/>
          </w:tcPr>
          <w:p w14:paraId="621E268F" w14:textId="7FDE2F98" w:rsidR="003407C7" w:rsidRDefault="003407C7" w:rsidP="003407C7">
            <w:pPr>
              <w:rPr>
                <w:rFonts w:ascii="Calibri" w:hAnsi="Calibri" w:cs="Calibri"/>
                <w:color w:val="000000"/>
                <w:sz w:val="22"/>
                <w:szCs w:val="22"/>
              </w:rPr>
            </w:pPr>
            <w:r>
              <w:rPr>
                <w:rFonts w:ascii="Calibri" w:hAnsi="Calibri" w:cs="Calibri"/>
                <w:color w:val="000000"/>
                <w:sz w:val="22"/>
                <w:szCs w:val="22"/>
              </w:rPr>
              <w:t>kpamar@dypa.gov.gr</w:t>
            </w:r>
          </w:p>
        </w:tc>
      </w:tr>
      <w:tr w:rsidR="003407C7" w:rsidRPr="00BE459C" w14:paraId="2C9B1B4F"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357D9A0D" w14:textId="09D4CED0" w:rsidR="003407C7" w:rsidRDefault="003407C7" w:rsidP="003407C7">
            <w:pPr>
              <w:rPr>
                <w:rFonts w:ascii="Calibri" w:hAnsi="Calibri" w:cs="Calibri"/>
                <w:color w:val="000000"/>
                <w:sz w:val="22"/>
                <w:szCs w:val="22"/>
              </w:rPr>
            </w:pPr>
            <w:r>
              <w:rPr>
                <w:rFonts w:ascii="Calibri" w:hAnsi="Calibri" w:cs="Calibri"/>
                <w:color w:val="000000"/>
                <w:sz w:val="22"/>
                <w:szCs w:val="22"/>
              </w:rPr>
              <w:t>ΚΠΑ2 ΑΜΑΡΟΥΣΙΟΥ</w:t>
            </w:r>
          </w:p>
        </w:tc>
        <w:tc>
          <w:tcPr>
            <w:tcW w:w="2693" w:type="dxa"/>
            <w:tcBorders>
              <w:top w:val="nil"/>
              <w:left w:val="nil"/>
              <w:bottom w:val="single" w:sz="4" w:space="0" w:color="auto"/>
              <w:right w:val="single" w:sz="4" w:space="0" w:color="auto"/>
            </w:tcBorders>
            <w:shd w:val="clear" w:color="000000" w:fill="FFFFFF"/>
            <w:noWrap/>
            <w:vAlign w:val="bottom"/>
          </w:tcPr>
          <w:p w14:paraId="2E8BC11C" w14:textId="440EA6F4"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427C2796" w14:textId="0127AA9F"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29/5/2025</w:t>
            </w:r>
          </w:p>
        </w:tc>
        <w:tc>
          <w:tcPr>
            <w:tcW w:w="2291" w:type="dxa"/>
            <w:tcBorders>
              <w:top w:val="nil"/>
              <w:left w:val="nil"/>
              <w:bottom w:val="single" w:sz="4" w:space="0" w:color="auto"/>
              <w:right w:val="single" w:sz="4" w:space="0" w:color="auto"/>
            </w:tcBorders>
            <w:shd w:val="clear" w:color="000000" w:fill="FFFFFF"/>
            <w:noWrap/>
            <w:vAlign w:val="bottom"/>
          </w:tcPr>
          <w:p w14:paraId="30078C38" w14:textId="69C95047" w:rsidR="003407C7" w:rsidRDefault="003407C7" w:rsidP="003407C7">
            <w:pPr>
              <w:rPr>
                <w:rFonts w:ascii="Calibri" w:hAnsi="Calibri" w:cs="Calibri"/>
                <w:color w:val="000000"/>
                <w:sz w:val="22"/>
                <w:szCs w:val="22"/>
              </w:rPr>
            </w:pPr>
            <w:r>
              <w:rPr>
                <w:rFonts w:ascii="Calibri" w:hAnsi="Calibri" w:cs="Calibri"/>
                <w:color w:val="000000"/>
                <w:sz w:val="22"/>
                <w:szCs w:val="22"/>
              </w:rPr>
              <w:t>kpamar@dypa.gov.gr</w:t>
            </w:r>
          </w:p>
        </w:tc>
      </w:tr>
      <w:tr w:rsidR="003407C7" w:rsidRPr="00BE459C" w14:paraId="091DA21E"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55736CCE" w14:textId="6B19AEAD" w:rsidR="003407C7" w:rsidRDefault="003407C7" w:rsidP="003407C7">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nil"/>
              <w:left w:val="nil"/>
              <w:bottom w:val="single" w:sz="4" w:space="0" w:color="auto"/>
              <w:right w:val="single" w:sz="4" w:space="0" w:color="auto"/>
            </w:tcBorders>
            <w:shd w:val="clear" w:color="000000" w:fill="FFFFFF"/>
            <w:noWrap/>
            <w:vAlign w:val="bottom"/>
          </w:tcPr>
          <w:p w14:paraId="48220323" w14:textId="534F03F4"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5BDF298F" w14:textId="19579111"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14/5/2025</w:t>
            </w:r>
          </w:p>
        </w:tc>
        <w:tc>
          <w:tcPr>
            <w:tcW w:w="2291" w:type="dxa"/>
            <w:tcBorders>
              <w:top w:val="nil"/>
              <w:left w:val="nil"/>
              <w:bottom w:val="single" w:sz="4" w:space="0" w:color="auto"/>
              <w:right w:val="single" w:sz="4" w:space="0" w:color="auto"/>
            </w:tcBorders>
            <w:shd w:val="clear" w:color="000000" w:fill="FFFFFF"/>
            <w:noWrap/>
            <w:vAlign w:val="bottom"/>
          </w:tcPr>
          <w:p w14:paraId="1B4A369B" w14:textId="4F650274" w:rsidR="003407C7" w:rsidRDefault="003407C7" w:rsidP="003407C7">
            <w:pPr>
              <w:rPr>
                <w:rFonts w:ascii="Calibri" w:hAnsi="Calibri" w:cs="Calibri"/>
                <w:color w:val="000000"/>
                <w:sz w:val="22"/>
                <w:szCs w:val="22"/>
              </w:rPr>
            </w:pPr>
            <w:r>
              <w:rPr>
                <w:rFonts w:ascii="Calibri" w:hAnsi="Calibri" w:cs="Calibri"/>
                <w:color w:val="000000"/>
                <w:sz w:val="22"/>
                <w:szCs w:val="22"/>
              </w:rPr>
              <w:t>kpaamp@dypa.gov.gr</w:t>
            </w:r>
          </w:p>
        </w:tc>
      </w:tr>
      <w:tr w:rsidR="003407C7" w:rsidRPr="00BE459C" w14:paraId="5305DC35"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50E10927" w14:textId="711C0EB4" w:rsidR="003407C7" w:rsidRDefault="003407C7" w:rsidP="003407C7">
            <w:pPr>
              <w:rPr>
                <w:rFonts w:ascii="Calibri" w:hAnsi="Calibri" w:cs="Calibri"/>
                <w:color w:val="000000"/>
                <w:sz w:val="22"/>
                <w:szCs w:val="22"/>
              </w:rPr>
            </w:pPr>
            <w:r>
              <w:rPr>
                <w:rFonts w:ascii="Calibri" w:hAnsi="Calibri" w:cs="Calibri"/>
                <w:color w:val="000000"/>
                <w:sz w:val="22"/>
                <w:szCs w:val="22"/>
              </w:rPr>
              <w:t>ΚΠΑ2 ΑΜΠΕΛΟΚΗΠΩΝ</w:t>
            </w:r>
          </w:p>
        </w:tc>
        <w:tc>
          <w:tcPr>
            <w:tcW w:w="2693" w:type="dxa"/>
            <w:tcBorders>
              <w:top w:val="nil"/>
              <w:left w:val="nil"/>
              <w:bottom w:val="single" w:sz="4" w:space="0" w:color="auto"/>
              <w:right w:val="single" w:sz="4" w:space="0" w:color="auto"/>
            </w:tcBorders>
            <w:shd w:val="clear" w:color="000000" w:fill="FFFFFF"/>
            <w:noWrap/>
            <w:vAlign w:val="bottom"/>
          </w:tcPr>
          <w:p w14:paraId="6428F61B" w14:textId="5C6D052D"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12765AF4" w14:textId="5D6C7DDE"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22/5/2025</w:t>
            </w:r>
          </w:p>
        </w:tc>
        <w:tc>
          <w:tcPr>
            <w:tcW w:w="2291" w:type="dxa"/>
            <w:tcBorders>
              <w:top w:val="nil"/>
              <w:left w:val="nil"/>
              <w:bottom w:val="single" w:sz="4" w:space="0" w:color="auto"/>
              <w:right w:val="single" w:sz="4" w:space="0" w:color="auto"/>
            </w:tcBorders>
            <w:shd w:val="clear" w:color="000000" w:fill="FFFFFF"/>
            <w:noWrap/>
            <w:vAlign w:val="bottom"/>
          </w:tcPr>
          <w:p w14:paraId="618C00C1" w14:textId="2625846B" w:rsidR="003407C7" w:rsidRDefault="003407C7" w:rsidP="003407C7">
            <w:pPr>
              <w:rPr>
                <w:rFonts w:ascii="Calibri" w:hAnsi="Calibri" w:cs="Calibri"/>
                <w:color w:val="000000"/>
                <w:sz w:val="22"/>
                <w:szCs w:val="22"/>
              </w:rPr>
            </w:pPr>
            <w:r>
              <w:rPr>
                <w:rFonts w:ascii="Calibri" w:hAnsi="Calibri" w:cs="Calibri"/>
                <w:color w:val="000000"/>
                <w:sz w:val="22"/>
                <w:szCs w:val="22"/>
              </w:rPr>
              <w:t>kpaamp@dypa.gov.gr</w:t>
            </w:r>
          </w:p>
        </w:tc>
      </w:tr>
      <w:tr w:rsidR="003407C7" w:rsidRPr="00BE459C" w14:paraId="758F071B"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22DDACE8" w14:textId="0855BD63" w:rsidR="003407C7" w:rsidRDefault="003407C7" w:rsidP="003407C7">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nil"/>
              <w:left w:val="nil"/>
              <w:bottom w:val="single" w:sz="4" w:space="0" w:color="auto"/>
              <w:right w:val="single" w:sz="4" w:space="0" w:color="auto"/>
            </w:tcBorders>
            <w:shd w:val="clear" w:color="000000" w:fill="FFFFFF"/>
            <w:noWrap/>
            <w:vAlign w:val="bottom"/>
          </w:tcPr>
          <w:p w14:paraId="2D3EF6FB" w14:textId="5C4F4180"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6395C596" w14:textId="6790B0BA"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23/5/2025</w:t>
            </w:r>
          </w:p>
        </w:tc>
        <w:tc>
          <w:tcPr>
            <w:tcW w:w="2291" w:type="dxa"/>
            <w:tcBorders>
              <w:top w:val="nil"/>
              <w:left w:val="nil"/>
              <w:bottom w:val="single" w:sz="4" w:space="0" w:color="auto"/>
              <w:right w:val="single" w:sz="4" w:space="0" w:color="auto"/>
            </w:tcBorders>
            <w:shd w:val="clear" w:color="000000" w:fill="FFFFFF"/>
            <w:noWrap/>
            <w:vAlign w:val="bottom"/>
          </w:tcPr>
          <w:p w14:paraId="03C9F37F" w14:textId="34D8B89F" w:rsidR="003407C7" w:rsidRDefault="003407C7" w:rsidP="003407C7">
            <w:pPr>
              <w:rPr>
                <w:rFonts w:ascii="Calibri" w:hAnsi="Calibri" w:cs="Calibri"/>
                <w:color w:val="000000"/>
                <w:sz w:val="22"/>
                <w:szCs w:val="22"/>
              </w:rPr>
            </w:pPr>
            <w:r>
              <w:rPr>
                <w:rFonts w:ascii="Calibri" w:hAnsi="Calibri" w:cs="Calibri"/>
                <w:color w:val="000000"/>
                <w:sz w:val="22"/>
                <w:szCs w:val="22"/>
              </w:rPr>
              <w:t>kpaaha@dypa.gov.gr</w:t>
            </w:r>
          </w:p>
        </w:tc>
      </w:tr>
      <w:tr w:rsidR="003407C7" w:rsidRPr="00BE459C" w14:paraId="5AF2FB25"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0B108AF3" w14:textId="792F788F" w:rsidR="003407C7" w:rsidRDefault="003407C7" w:rsidP="003407C7">
            <w:pPr>
              <w:rPr>
                <w:rFonts w:ascii="Calibri" w:hAnsi="Calibri" w:cs="Calibri"/>
                <w:color w:val="000000"/>
                <w:sz w:val="22"/>
                <w:szCs w:val="22"/>
              </w:rPr>
            </w:pPr>
            <w:r>
              <w:rPr>
                <w:rFonts w:ascii="Calibri" w:hAnsi="Calibri" w:cs="Calibri"/>
                <w:color w:val="000000"/>
                <w:sz w:val="22"/>
                <w:szCs w:val="22"/>
              </w:rPr>
              <w:t>ΚΠΑ2 ΑΧΑΡΝΩΝ</w:t>
            </w:r>
          </w:p>
        </w:tc>
        <w:tc>
          <w:tcPr>
            <w:tcW w:w="2693" w:type="dxa"/>
            <w:tcBorders>
              <w:top w:val="nil"/>
              <w:left w:val="nil"/>
              <w:bottom w:val="single" w:sz="4" w:space="0" w:color="auto"/>
              <w:right w:val="single" w:sz="4" w:space="0" w:color="auto"/>
            </w:tcBorders>
            <w:shd w:val="clear" w:color="000000" w:fill="FFFFFF"/>
            <w:noWrap/>
            <w:vAlign w:val="bottom"/>
          </w:tcPr>
          <w:p w14:paraId="14AF54BC" w14:textId="2D310D1F"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25527C93" w14:textId="4DD12BD0"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291" w:type="dxa"/>
            <w:tcBorders>
              <w:top w:val="nil"/>
              <w:left w:val="nil"/>
              <w:bottom w:val="single" w:sz="4" w:space="0" w:color="auto"/>
              <w:right w:val="single" w:sz="4" w:space="0" w:color="auto"/>
            </w:tcBorders>
            <w:shd w:val="clear" w:color="000000" w:fill="FFFFFF"/>
            <w:noWrap/>
            <w:vAlign w:val="bottom"/>
          </w:tcPr>
          <w:p w14:paraId="6881E9CB" w14:textId="6C8AA453" w:rsidR="003407C7" w:rsidRDefault="003407C7" w:rsidP="003407C7">
            <w:pPr>
              <w:rPr>
                <w:rFonts w:ascii="Calibri" w:hAnsi="Calibri" w:cs="Calibri"/>
                <w:color w:val="000000"/>
                <w:sz w:val="22"/>
                <w:szCs w:val="22"/>
              </w:rPr>
            </w:pPr>
            <w:r>
              <w:rPr>
                <w:rFonts w:ascii="Calibri" w:hAnsi="Calibri" w:cs="Calibri"/>
                <w:color w:val="000000"/>
                <w:sz w:val="22"/>
                <w:szCs w:val="22"/>
              </w:rPr>
              <w:t>kpaaha@dypa.gov.gr</w:t>
            </w:r>
          </w:p>
        </w:tc>
      </w:tr>
      <w:tr w:rsidR="003407C7" w:rsidRPr="00BE459C" w14:paraId="7CC10C31"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36999195" w14:textId="1DCEF539" w:rsidR="003407C7" w:rsidRDefault="003407C7" w:rsidP="003407C7">
            <w:pPr>
              <w:rPr>
                <w:rFonts w:ascii="Calibri" w:hAnsi="Calibri" w:cs="Calibri"/>
                <w:color w:val="000000"/>
                <w:sz w:val="22"/>
                <w:szCs w:val="22"/>
              </w:rPr>
            </w:pPr>
            <w:r>
              <w:rPr>
                <w:rFonts w:ascii="Calibri" w:hAnsi="Calibri" w:cs="Calibri"/>
                <w:color w:val="000000"/>
                <w:sz w:val="22"/>
                <w:szCs w:val="22"/>
              </w:rPr>
              <w:t>ΚΠΑ2 ΓΛΥΦΑΔΑΣ</w:t>
            </w:r>
          </w:p>
        </w:tc>
        <w:tc>
          <w:tcPr>
            <w:tcW w:w="2693" w:type="dxa"/>
            <w:tcBorders>
              <w:top w:val="nil"/>
              <w:left w:val="nil"/>
              <w:bottom w:val="single" w:sz="4" w:space="0" w:color="auto"/>
              <w:right w:val="single" w:sz="4" w:space="0" w:color="auto"/>
            </w:tcBorders>
            <w:shd w:val="clear" w:color="000000" w:fill="FFFFFF"/>
            <w:noWrap/>
            <w:vAlign w:val="bottom"/>
          </w:tcPr>
          <w:p w14:paraId="3C72E47C" w14:textId="27A242EE" w:rsidR="003407C7" w:rsidRDefault="003407C7" w:rsidP="003407C7">
            <w:pPr>
              <w:rPr>
                <w:rFonts w:ascii="Calibri" w:hAnsi="Calibri" w:cs="Calibri"/>
                <w:color w:val="000000"/>
                <w:sz w:val="22"/>
                <w:szCs w:val="22"/>
              </w:rPr>
            </w:pPr>
            <w:r>
              <w:rPr>
                <w:rFonts w:ascii="Calibri" w:hAnsi="Calibri" w:cs="Calibri"/>
                <w:color w:val="000000"/>
                <w:sz w:val="22"/>
                <w:szCs w:val="22"/>
              </w:rPr>
              <w:t>ΔΕΞΙΟΤΗΤΕΣ</w:t>
            </w:r>
          </w:p>
        </w:tc>
        <w:tc>
          <w:tcPr>
            <w:tcW w:w="1418" w:type="dxa"/>
            <w:tcBorders>
              <w:top w:val="nil"/>
              <w:left w:val="nil"/>
              <w:bottom w:val="single" w:sz="4" w:space="0" w:color="auto"/>
              <w:right w:val="single" w:sz="4" w:space="0" w:color="auto"/>
            </w:tcBorders>
            <w:shd w:val="clear" w:color="000000" w:fill="FFFFFF"/>
            <w:noWrap/>
            <w:vAlign w:val="bottom"/>
          </w:tcPr>
          <w:p w14:paraId="1EB43D58" w14:textId="16EE7948"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14/5/2025</w:t>
            </w:r>
          </w:p>
        </w:tc>
        <w:tc>
          <w:tcPr>
            <w:tcW w:w="2291" w:type="dxa"/>
            <w:tcBorders>
              <w:top w:val="nil"/>
              <w:left w:val="nil"/>
              <w:bottom w:val="single" w:sz="4" w:space="0" w:color="auto"/>
              <w:right w:val="single" w:sz="4" w:space="0" w:color="auto"/>
            </w:tcBorders>
            <w:shd w:val="clear" w:color="000000" w:fill="FFFFFF"/>
            <w:noWrap/>
            <w:vAlign w:val="bottom"/>
          </w:tcPr>
          <w:p w14:paraId="03A219B6" w14:textId="55AF8A4F" w:rsidR="003407C7" w:rsidRDefault="003407C7" w:rsidP="003407C7">
            <w:pPr>
              <w:rPr>
                <w:rFonts w:ascii="Calibri" w:hAnsi="Calibri" w:cs="Calibri"/>
                <w:color w:val="000000"/>
                <w:sz w:val="22"/>
                <w:szCs w:val="22"/>
              </w:rPr>
            </w:pPr>
            <w:r>
              <w:rPr>
                <w:rFonts w:ascii="Calibri" w:hAnsi="Calibri" w:cs="Calibri"/>
                <w:color w:val="000000"/>
                <w:sz w:val="22"/>
                <w:szCs w:val="22"/>
              </w:rPr>
              <w:t>kpaglf@dypa.gov.gr</w:t>
            </w:r>
          </w:p>
        </w:tc>
      </w:tr>
      <w:tr w:rsidR="003407C7" w:rsidRPr="00BE459C" w14:paraId="1FEE5B20"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14FDB308" w14:textId="4A59D9A8" w:rsidR="003407C7" w:rsidRDefault="003407C7" w:rsidP="003407C7">
            <w:pPr>
              <w:rPr>
                <w:rFonts w:ascii="Calibri" w:hAnsi="Calibri" w:cs="Calibri"/>
                <w:color w:val="000000"/>
                <w:sz w:val="22"/>
                <w:szCs w:val="22"/>
              </w:rPr>
            </w:pPr>
            <w:r>
              <w:rPr>
                <w:rFonts w:ascii="Calibri" w:hAnsi="Calibri" w:cs="Calibri"/>
                <w:color w:val="000000"/>
                <w:sz w:val="22"/>
                <w:szCs w:val="22"/>
              </w:rPr>
              <w:t>ΚΠΑ2 ΔΑΦΝΗΣ</w:t>
            </w:r>
          </w:p>
        </w:tc>
        <w:tc>
          <w:tcPr>
            <w:tcW w:w="2693" w:type="dxa"/>
            <w:tcBorders>
              <w:top w:val="nil"/>
              <w:left w:val="nil"/>
              <w:bottom w:val="single" w:sz="4" w:space="0" w:color="auto"/>
              <w:right w:val="single" w:sz="4" w:space="0" w:color="auto"/>
            </w:tcBorders>
            <w:shd w:val="clear" w:color="000000" w:fill="FFFFFF"/>
            <w:noWrap/>
            <w:vAlign w:val="bottom"/>
          </w:tcPr>
          <w:p w14:paraId="63C9FDDD" w14:textId="73FFDD84"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571CFDD2" w14:textId="39E208D7"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21/5/2025</w:t>
            </w:r>
          </w:p>
        </w:tc>
        <w:tc>
          <w:tcPr>
            <w:tcW w:w="2291" w:type="dxa"/>
            <w:tcBorders>
              <w:top w:val="nil"/>
              <w:left w:val="nil"/>
              <w:bottom w:val="single" w:sz="4" w:space="0" w:color="auto"/>
              <w:right w:val="single" w:sz="4" w:space="0" w:color="auto"/>
            </w:tcBorders>
            <w:shd w:val="clear" w:color="000000" w:fill="FFFFFF"/>
            <w:noWrap/>
            <w:vAlign w:val="bottom"/>
          </w:tcPr>
          <w:p w14:paraId="0E4248C5" w14:textId="2F79EB8F" w:rsidR="003407C7" w:rsidRDefault="003407C7" w:rsidP="003407C7">
            <w:pPr>
              <w:rPr>
                <w:rFonts w:ascii="Calibri" w:hAnsi="Calibri" w:cs="Calibri"/>
                <w:color w:val="000000"/>
                <w:sz w:val="22"/>
                <w:szCs w:val="22"/>
              </w:rPr>
            </w:pPr>
            <w:r>
              <w:rPr>
                <w:rFonts w:ascii="Calibri" w:hAnsi="Calibri" w:cs="Calibri"/>
                <w:color w:val="000000"/>
                <w:sz w:val="22"/>
                <w:szCs w:val="22"/>
              </w:rPr>
              <w:t>kpadaf@dypa.gov.gr</w:t>
            </w:r>
          </w:p>
        </w:tc>
      </w:tr>
      <w:tr w:rsidR="003407C7" w:rsidRPr="00BE459C" w14:paraId="653E1A73"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162A9EE3" w14:textId="734EA36A" w:rsidR="003407C7" w:rsidRDefault="003407C7" w:rsidP="003407C7">
            <w:pPr>
              <w:rPr>
                <w:rFonts w:ascii="Calibri" w:hAnsi="Calibri" w:cs="Calibri"/>
                <w:color w:val="000000"/>
                <w:sz w:val="22"/>
                <w:szCs w:val="22"/>
              </w:rPr>
            </w:pPr>
            <w:r>
              <w:rPr>
                <w:rFonts w:ascii="Calibri" w:hAnsi="Calibri" w:cs="Calibri"/>
                <w:color w:val="000000"/>
                <w:sz w:val="22"/>
                <w:szCs w:val="22"/>
              </w:rPr>
              <w:t>ΚΠΑ2 ΘΗΒΩΝ</w:t>
            </w:r>
          </w:p>
        </w:tc>
        <w:tc>
          <w:tcPr>
            <w:tcW w:w="2693" w:type="dxa"/>
            <w:tcBorders>
              <w:top w:val="nil"/>
              <w:left w:val="nil"/>
              <w:bottom w:val="single" w:sz="4" w:space="0" w:color="auto"/>
              <w:right w:val="single" w:sz="4" w:space="0" w:color="auto"/>
            </w:tcBorders>
            <w:shd w:val="clear" w:color="000000" w:fill="FFFFFF"/>
            <w:noWrap/>
            <w:vAlign w:val="bottom"/>
          </w:tcPr>
          <w:p w14:paraId="7C1E3025" w14:textId="2AE00AE0"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nil"/>
              <w:left w:val="nil"/>
              <w:bottom w:val="single" w:sz="4" w:space="0" w:color="auto"/>
              <w:right w:val="single" w:sz="4" w:space="0" w:color="auto"/>
            </w:tcBorders>
            <w:shd w:val="clear" w:color="000000" w:fill="FFFFFF"/>
            <w:noWrap/>
            <w:vAlign w:val="bottom"/>
          </w:tcPr>
          <w:p w14:paraId="2D29F8CC" w14:textId="700E0678"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291" w:type="dxa"/>
            <w:tcBorders>
              <w:top w:val="nil"/>
              <w:left w:val="nil"/>
              <w:bottom w:val="single" w:sz="4" w:space="0" w:color="auto"/>
              <w:right w:val="single" w:sz="4" w:space="0" w:color="auto"/>
            </w:tcBorders>
            <w:shd w:val="clear" w:color="000000" w:fill="FFFFFF"/>
            <w:noWrap/>
            <w:vAlign w:val="bottom"/>
          </w:tcPr>
          <w:p w14:paraId="3E3A7F9A" w14:textId="0AE86442" w:rsidR="003407C7" w:rsidRDefault="003407C7" w:rsidP="003407C7">
            <w:pPr>
              <w:rPr>
                <w:rFonts w:ascii="Calibri" w:hAnsi="Calibri" w:cs="Calibri"/>
                <w:color w:val="000000"/>
                <w:sz w:val="22"/>
                <w:szCs w:val="22"/>
              </w:rPr>
            </w:pPr>
            <w:r w:rsidRPr="003407C7">
              <w:rPr>
                <w:rFonts w:ascii="Calibri" w:hAnsi="Calibri" w:cs="Calibri"/>
                <w:color w:val="000000"/>
                <w:sz w:val="22"/>
                <w:szCs w:val="22"/>
              </w:rPr>
              <w:t>kpathi@dypa.gov.gr</w:t>
            </w:r>
          </w:p>
        </w:tc>
      </w:tr>
      <w:tr w:rsidR="003407C7" w:rsidRPr="00BE459C" w14:paraId="194AD205"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1A899003" w14:textId="5AE64DE5" w:rsidR="003407C7" w:rsidRDefault="003407C7" w:rsidP="003407C7">
            <w:pPr>
              <w:rPr>
                <w:rFonts w:ascii="Calibri" w:hAnsi="Calibri" w:cs="Calibri"/>
                <w:color w:val="000000"/>
                <w:sz w:val="22"/>
                <w:szCs w:val="22"/>
              </w:rPr>
            </w:pPr>
            <w:r>
              <w:rPr>
                <w:rFonts w:ascii="Calibri" w:hAnsi="Calibri" w:cs="Calibri"/>
                <w:color w:val="000000"/>
                <w:sz w:val="22"/>
                <w:szCs w:val="22"/>
              </w:rPr>
              <w:t>ΚΠΑ2 ΚΑΙΣΑΡΙΑΝΗΣ</w:t>
            </w:r>
          </w:p>
        </w:tc>
        <w:tc>
          <w:tcPr>
            <w:tcW w:w="2693" w:type="dxa"/>
            <w:tcBorders>
              <w:top w:val="nil"/>
              <w:left w:val="nil"/>
              <w:bottom w:val="single" w:sz="4" w:space="0" w:color="auto"/>
              <w:right w:val="single" w:sz="4" w:space="0" w:color="auto"/>
            </w:tcBorders>
            <w:shd w:val="clear" w:color="000000" w:fill="FFFFFF"/>
            <w:noWrap/>
            <w:vAlign w:val="bottom"/>
          </w:tcPr>
          <w:p w14:paraId="2A667B96" w14:textId="5047436D"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38A001AF" w14:textId="58F28264"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22/5/2025</w:t>
            </w:r>
          </w:p>
        </w:tc>
        <w:tc>
          <w:tcPr>
            <w:tcW w:w="2291" w:type="dxa"/>
            <w:tcBorders>
              <w:top w:val="nil"/>
              <w:left w:val="nil"/>
              <w:bottom w:val="single" w:sz="4" w:space="0" w:color="auto"/>
              <w:right w:val="single" w:sz="4" w:space="0" w:color="auto"/>
            </w:tcBorders>
            <w:shd w:val="clear" w:color="000000" w:fill="FFFFFF"/>
            <w:noWrap/>
            <w:vAlign w:val="bottom"/>
          </w:tcPr>
          <w:p w14:paraId="6D6D6865" w14:textId="6A810F57" w:rsidR="003407C7" w:rsidRDefault="003407C7" w:rsidP="003407C7">
            <w:pPr>
              <w:rPr>
                <w:rFonts w:ascii="Calibri" w:hAnsi="Calibri" w:cs="Calibri"/>
                <w:color w:val="000000"/>
                <w:sz w:val="22"/>
                <w:szCs w:val="22"/>
              </w:rPr>
            </w:pPr>
            <w:r>
              <w:rPr>
                <w:rFonts w:ascii="Calibri" w:hAnsi="Calibri" w:cs="Calibri"/>
                <w:color w:val="000000"/>
                <w:sz w:val="22"/>
                <w:szCs w:val="22"/>
              </w:rPr>
              <w:t>kpakes@dypa.gov.gr</w:t>
            </w:r>
          </w:p>
        </w:tc>
      </w:tr>
      <w:tr w:rsidR="003407C7" w:rsidRPr="00BE459C" w14:paraId="3ADFA971"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6667CFDF" w14:textId="743674B6" w:rsidR="003407C7" w:rsidRDefault="003407C7" w:rsidP="003407C7">
            <w:pPr>
              <w:rPr>
                <w:rFonts w:ascii="Calibri" w:hAnsi="Calibri" w:cs="Calibri"/>
                <w:color w:val="000000"/>
                <w:sz w:val="22"/>
                <w:szCs w:val="22"/>
              </w:rPr>
            </w:pPr>
            <w:r>
              <w:rPr>
                <w:rFonts w:ascii="Calibri" w:hAnsi="Calibri" w:cs="Calibri"/>
                <w:color w:val="000000"/>
                <w:sz w:val="22"/>
                <w:szCs w:val="22"/>
              </w:rPr>
              <w:t>ΚΠΑ2 ΚΑΙΣΑΡΙΑΝΗΣ</w:t>
            </w:r>
          </w:p>
        </w:tc>
        <w:tc>
          <w:tcPr>
            <w:tcW w:w="2693" w:type="dxa"/>
            <w:tcBorders>
              <w:top w:val="nil"/>
              <w:left w:val="nil"/>
              <w:bottom w:val="single" w:sz="4" w:space="0" w:color="auto"/>
              <w:right w:val="single" w:sz="4" w:space="0" w:color="auto"/>
            </w:tcBorders>
            <w:shd w:val="clear" w:color="000000" w:fill="FFFFFF"/>
            <w:noWrap/>
            <w:vAlign w:val="bottom"/>
          </w:tcPr>
          <w:p w14:paraId="379E97D9" w14:textId="682870D6"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5A3420A5" w14:textId="727DB25B"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29/5/2025</w:t>
            </w:r>
          </w:p>
        </w:tc>
        <w:tc>
          <w:tcPr>
            <w:tcW w:w="2291" w:type="dxa"/>
            <w:tcBorders>
              <w:top w:val="nil"/>
              <w:left w:val="nil"/>
              <w:bottom w:val="single" w:sz="4" w:space="0" w:color="auto"/>
              <w:right w:val="single" w:sz="4" w:space="0" w:color="auto"/>
            </w:tcBorders>
            <w:shd w:val="clear" w:color="000000" w:fill="FFFFFF"/>
            <w:noWrap/>
            <w:vAlign w:val="bottom"/>
          </w:tcPr>
          <w:p w14:paraId="1CD5385B" w14:textId="5B304D7C" w:rsidR="003407C7" w:rsidRDefault="003407C7" w:rsidP="003407C7">
            <w:pPr>
              <w:rPr>
                <w:rFonts w:ascii="Calibri" w:hAnsi="Calibri" w:cs="Calibri"/>
                <w:color w:val="000000"/>
                <w:sz w:val="22"/>
                <w:szCs w:val="22"/>
              </w:rPr>
            </w:pPr>
            <w:r>
              <w:rPr>
                <w:rFonts w:ascii="Calibri" w:hAnsi="Calibri" w:cs="Calibri"/>
                <w:color w:val="000000"/>
                <w:sz w:val="22"/>
                <w:szCs w:val="22"/>
              </w:rPr>
              <w:t>kpakes@dypa.gov.gr</w:t>
            </w:r>
          </w:p>
        </w:tc>
      </w:tr>
      <w:tr w:rsidR="003407C7" w:rsidRPr="00BE459C" w14:paraId="51916033"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3174183D" w14:textId="671974C6" w:rsidR="003407C7" w:rsidRDefault="003407C7" w:rsidP="003407C7">
            <w:pPr>
              <w:rPr>
                <w:rFonts w:ascii="Calibri" w:hAnsi="Calibri" w:cs="Calibri"/>
                <w:color w:val="000000"/>
                <w:sz w:val="22"/>
                <w:szCs w:val="22"/>
              </w:rPr>
            </w:pPr>
            <w:r>
              <w:rPr>
                <w:rFonts w:ascii="Calibri" w:hAnsi="Calibri" w:cs="Calibri"/>
                <w:color w:val="000000"/>
                <w:sz w:val="22"/>
                <w:szCs w:val="22"/>
              </w:rPr>
              <w:t>ΚΠΑ2 ΚΑΛΛΙΘΕΑΣ</w:t>
            </w:r>
          </w:p>
        </w:tc>
        <w:tc>
          <w:tcPr>
            <w:tcW w:w="2693" w:type="dxa"/>
            <w:tcBorders>
              <w:top w:val="nil"/>
              <w:left w:val="nil"/>
              <w:bottom w:val="single" w:sz="4" w:space="0" w:color="auto"/>
              <w:right w:val="single" w:sz="4" w:space="0" w:color="auto"/>
            </w:tcBorders>
            <w:shd w:val="clear" w:color="000000" w:fill="FFFFFF"/>
            <w:noWrap/>
            <w:vAlign w:val="bottom"/>
          </w:tcPr>
          <w:p w14:paraId="4DD29AE0" w14:textId="56A1AAE4"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238C5E7D" w14:textId="1325DA4D"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21/5/2025</w:t>
            </w:r>
          </w:p>
        </w:tc>
        <w:tc>
          <w:tcPr>
            <w:tcW w:w="2291" w:type="dxa"/>
            <w:tcBorders>
              <w:top w:val="nil"/>
              <w:left w:val="nil"/>
              <w:bottom w:val="single" w:sz="4" w:space="0" w:color="auto"/>
              <w:right w:val="single" w:sz="4" w:space="0" w:color="auto"/>
            </w:tcBorders>
            <w:shd w:val="clear" w:color="000000" w:fill="FFFFFF"/>
            <w:noWrap/>
            <w:vAlign w:val="bottom"/>
          </w:tcPr>
          <w:p w14:paraId="5B11B674" w14:textId="2E347DE9" w:rsidR="003407C7" w:rsidRDefault="003407C7" w:rsidP="003407C7">
            <w:pPr>
              <w:rPr>
                <w:rFonts w:ascii="Calibri" w:hAnsi="Calibri" w:cs="Calibri"/>
                <w:color w:val="000000"/>
                <w:sz w:val="22"/>
                <w:szCs w:val="22"/>
              </w:rPr>
            </w:pPr>
            <w:r>
              <w:rPr>
                <w:rFonts w:ascii="Calibri" w:hAnsi="Calibri" w:cs="Calibri"/>
                <w:color w:val="000000"/>
                <w:sz w:val="22"/>
                <w:szCs w:val="22"/>
              </w:rPr>
              <w:t>kpakal@dypa.gov.gr</w:t>
            </w:r>
          </w:p>
        </w:tc>
      </w:tr>
      <w:tr w:rsidR="003407C7" w:rsidRPr="00BE459C" w14:paraId="7BC5278D"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5124591F" w14:textId="2ECF277E" w:rsidR="003407C7" w:rsidRDefault="003407C7" w:rsidP="003407C7">
            <w:pPr>
              <w:rPr>
                <w:rFonts w:ascii="Calibri" w:hAnsi="Calibri" w:cs="Calibri"/>
                <w:color w:val="000000"/>
                <w:sz w:val="22"/>
                <w:szCs w:val="22"/>
              </w:rPr>
            </w:pPr>
            <w:r>
              <w:rPr>
                <w:rFonts w:ascii="Calibri" w:hAnsi="Calibri" w:cs="Calibri"/>
                <w:color w:val="000000"/>
                <w:sz w:val="22"/>
                <w:szCs w:val="22"/>
              </w:rPr>
              <w:t>ΚΠΑ2 ΚΗΦΙΣΙΑΣ</w:t>
            </w:r>
          </w:p>
        </w:tc>
        <w:tc>
          <w:tcPr>
            <w:tcW w:w="2693" w:type="dxa"/>
            <w:tcBorders>
              <w:top w:val="nil"/>
              <w:left w:val="nil"/>
              <w:bottom w:val="single" w:sz="4" w:space="0" w:color="auto"/>
              <w:right w:val="single" w:sz="4" w:space="0" w:color="auto"/>
            </w:tcBorders>
            <w:shd w:val="clear" w:color="000000" w:fill="FFFFFF"/>
            <w:noWrap/>
            <w:vAlign w:val="bottom"/>
          </w:tcPr>
          <w:p w14:paraId="7A7BD6DF" w14:textId="5C2ACA10"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7BEF1654" w14:textId="7096B7FA"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26/5/2025</w:t>
            </w:r>
          </w:p>
        </w:tc>
        <w:tc>
          <w:tcPr>
            <w:tcW w:w="2291" w:type="dxa"/>
            <w:tcBorders>
              <w:top w:val="nil"/>
              <w:left w:val="nil"/>
              <w:bottom w:val="single" w:sz="4" w:space="0" w:color="auto"/>
              <w:right w:val="single" w:sz="4" w:space="0" w:color="auto"/>
            </w:tcBorders>
            <w:shd w:val="clear" w:color="000000" w:fill="FFFFFF"/>
            <w:noWrap/>
            <w:vAlign w:val="bottom"/>
          </w:tcPr>
          <w:p w14:paraId="1E389552" w14:textId="611CEECD" w:rsidR="003407C7" w:rsidRDefault="003407C7" w:rsidP="003407C7">
            <w:pPr>
              <w:rPr>
                <w:rFonts w:ascii="Calibri" w:hAnsi="Calibri" w:cs="Calibri"/>
                <w:color w:val="000000"/>
                <w:sz w:val="22"/>
                <w:szCs w:val="22"/>
              </w:rPr>
            </w:pPr>
            <w:r>
              <w:rPr>
                <w:rFonts w:ascii="Calibri" w:hAnsi="Calibri" w:cs="Calibri"/>
                <w:color w:val="000000"/>
                <w:sz w:val="22"/>
                <w:szCs w:val="22"/>
              </w:rPr>
              <w:t>kpakifisia@dypa.gov.gr</w:t>
            </w:r>
          </w:p>
        </w:tc>
      </w:tr>
      <w:tr w:rsidR="003407C7" w:rsidRPr="00BE459C" w14:paraId="236BF2D7"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558B5856" w14:textId="2E02076A" w:rsidR="003407C7" w:rsidRDefault="003407C7" w:rsidP="003407C7">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nil"/>
              <w:left w:val="nil"/>
              <w:bottom w:val="single" w:sz="4" w:space="0" w:color="auto"/>
              <w:right w:val="single" w:sz="4" w:space="0" w:color="auto"/>
            </w:tcBorders>
            <w:shd w:val="clear" w:color="000000" w:fill="FFFFFF"/>
            <w:noWrap/>
            <w:vAlign w:val="bottom"/>
          </w:tcPr>
          <w:p w14:paraId="5DC8CEDB" w14:textId="1EE3384A"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7BB48BCF" w14:textId="0DF32D00"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16/5/2025</w:t>
            </w:r>
          </w:p>
        </w:tc>
        <w:tc>
          <w:tcPr>
            <w:tcW w:w="2291" w:type="dxa"/>
            <w:tcBorders>
              <w:top w:val="nil"/>
              <w:left w:val="nil"/>
              <w:bottom w:val="single" w:sz="4" w:space="0" w:color="auto"/>
              <w:right w:val="single" w:sz="4" w:space="0" w:color="auto"/>
            </w:tcBorders>
            <w:shd w:val="clear" w:color="000000" w:fill="FFFFFF"/>
            <w:noWrap/>
            <w:vAlign w:val="bottom"/>
          </w:tcPr>
          <w:p w14:paraId="586485C0" w14:textId="451222BB" w:rsidR="003407C7" w:rsidRDefault="003407C7" w:rsidP="003407C7">
            <w:pPr>
              <w:rPr>
                <w:rFonts w:ascii="Calibri" w:hAnsi="Calibri" w:cs="Calibri"/>
                <w:color w:val="000000"/>
                <w:sz w:val="22"/>
                <w:szCs w:val="22"/>
              </w:rPr>
            </w:pPr>
            <w:r>
              <w:rPr>
                <w:rFonts w:ascii="Calibri" w:hAnsi="Calibri" w:cs="Calibri"/>
                <w:color w:val="000000"/>
                <w:sz w:val="22"/>
                <w:szCs w:val="22"/>
              </w:rPr>
              <w:t>kpalavrio@dypa.gov.gr</w:t>
            </w:r>
          </w:p>
        </w:tc>
      </w:tr>
      <w:tr w:rsidR="003407C7" w:rsidRPr="00BE459C" w14:paraId="34DCD5E2"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7F4FDEA5" w14:textId="63CB2F95" w:rsidR="003407C7" w:rsidRDefault="003407C7" w:rsidP="003407C7">
            <w:pPr>
              <w:rPr>
                <w:rFonts w:ascii="Calibri" w:hAnsi="Calibri" w:cs="Calibri"/>
                <w:color w:val="000000"/>
                <w:sz w:val="22"/>
                <w:szCs w:val="22"/>
              </w:rPr>
            </w:pPr>
            <w:r>
              <w:rPr>
                <w:rFonts w:ascii="Calibri" w:hAnsi="Calibri" w:cs="Calibri"/>
                <w:color w:val="000000"/>
                <w:sz w:val="22"/>
                <w:szCs w:val="22"/>
              </w:rPr>
              <w:t>ΚΠΑ2 ΛΑΥΡΙΟΥ</w:t>
            </w:r>
          </w:p>
        </w:tc>
        <w:tc>
          <w:tcPr>
            <w:tcW w:w="2693" w:type="dxa"/>
            <w:tcBorders>
              <w:top w:val="nil"/>
              <w:left w:val="nil"/>
              <w:bottom w:val="single" w:sz="4" w:space="0" w:color="auto"/>
              <w:right w:val="single" w:sz="4" w:space="0" w:color="auto"/>
            </w:tcBorders>
            <w:shd w:val="clear" w:color="000000" w:fill="FFFFFF"/>
            <w:noWrap/>
            <w:vAlign w:val="bottom"/>
          </w:tcPr>
          <w:p w14:paraId="361D5727" w14:textId="04ED4432"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1EA54CB6" w14:textId="1D5DD635"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291" w:type="dxa"/>
            <w:tcBorders>
              <w:top w:val="nil"/>
              <w:left w:val="nil"/>
              <w:bottom w:val="single" w:sz="4" w:space="0" w:color="auto"/>
              <w:right w:val="single" w:sz="4" w:space="0" w:color="auto"/>
            </w:tcBorders>
            <w:shd w:val="clear" w:color="000000" w:fill="FFFFFF"/>
            <w:noWrap/>
            <w:vAlign w:val="bottom"/>
          </w:tcPr>
          <w:p w14:paraId="467C97EA" w14:textId="33EF70E4" w:rsidR="003407C7" w:rsidRDefault="003407C7" w:rsidP="003407C7">
            <w:pPr>
              <w:rPr>
                <w:rFonts w:ascii="Calibri" w:hAnsi="Calibri" w:cs="Calibri"/>
                <w:color w:val="000000"/>
                <w:sz w:val="22"/>
                <w:szCs w:val="22"/>
              </w:rPr>
            </w:pPr>
            <w:r>
              <w:rPr>
                <w:rFonts w:ascii="Calibri" w:hAnsi="Calibri" w:cs="Calibri"/>
                <w:color w:val="000000"/>
                <w:sz w:val="22"/>
                <w:szCs w:val="22"/>
              </w:rPr>
              <w:t>kpalavrio@dypa.gov.gr</w:t>
            </w:r>
          </w:p>
        </w:tc>
      </w:tr>
      <w:tr w:rsidR="003407C7" w:rsidRPr="00BE459C" w14:paraId="070468E2"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17060BD5" w14:textId="03CAB92B" w:rsidR="003407C7" w:rsidRDefault="003407C7" w:rsidP="003407C7">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nil"/>
              <w:left w:val="nil"/>
              <w:bottom w:val="single" w:sz="4" w:space="0" w:color="auto"/>
              <w:right w:val="single" w:sz="4" w:space="0" w:color="auto"/>
            </w:tcBorders>
            <w:shd w:val="clear" w:color="000000" w:fill="FFFFFF"/>
            <w:noWrap/>
            <w:vAlign w:val="bottom"/>
          </w:tcPr>
          <w:p w14:paraId="5E009DDA" w14:textId="132E4E09"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nil"/>
              <w:left w:val="nil"/>
              <w:bottom w:val="single" w:sz="4" w:space="0" w:color="auto"/>
              <w:right w:val="single" w:sz="4" w:space="0" w:color="auto"/>
            </w:tcBorders>
            <w:shd w:val="clear" w:color="000000" w:fill="FFFFFF"/>
            <w:noWrap/>
            <w:vAlign w:val="bottom"/>
          </w:tcPr>
          <w:p w14:paraId="58B4AC3B" w14:textId="72747793"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8/5/2025</w:t>
            </w:r>
          </w:p>
        </w:tc>
        <w:tc>
          <w:tcPr>
            <w:tcW w:w="2291" w:type="dxa"/>
            <w:tcBorders>
              <w:top w:val="nil"/>
              <w:left w:val="nil"/>
              <w:bottom w:val="single" w:sz="4" w:space="0" w:color="auto"/>
              <w:right w:val="single" w:sz="4" w:space="0" w:color="auto"/>
            </w:tcBorders>
            <w:shd w:val="clear" w:color="000000" w:fill="FFFFFF"/>
            <w:noWrap/>
            <w:vAlign w:val="bottom"/>
          </w:tcPr>
          <w:p w14:paraId="26402CD3" w14:textId="791C271A" w:rsidR="003407C7" w:rsidRDefault="003407C7" w:rsidP="003407C7">
            <w:pPr>
              <w:rPr>
                <w:rFonts w:ascii="Calibri" w:hAnsi="Calibri" w:cs="Calibri"/>
                <w:color w:val="000000"/>
                <w:sz w:val="22"/>
                <w:szCs w:val="22"/>
              </w:rPr>
            </w:pPr>
            <w:r>
              <w:rPr>
                <w:rFonts w:ascii="Calibri" w:hAnsi="Calibri" w:cs="Calibri"/>
                <w:color w:val="000000"/>
                <w:sz w:val="22"/>
                <w:szCs w:val="22"/>
              </w:rPr>
              <w:t>kpamark@dypa.gov.gr</w:t>
            </w:r>
          </w:p>
        </w:tc>
      </w:tr>
      <w:tr w:rsidR="003407C7" w:rsidRPr="00BE459C" w14:paraId="77C1D327"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4F384B7D" w14:textId="48151571" w:rsidR="003407C7" w:rsidRDefault="003407C7" w:rsidP="003407C7">
            <w:pPr>
              <w:rPr>
                <w:rFonts w:ascii="Calibri" w:hAnsi="Calibri" w:cs="Calibri"/>
                <w:color w:val="000000"/>
                <w:sz w:val="22"/>
                <w:szCs w:val="22"/>
              </w:rPr>
            </w:pPr>
            <w:r>
              <w:rPr>
                <w:rFonts w:ascii="Calibri" w:hAnsi="Calibri" w:cs="Calibri"/>
                <w:color w:val="000000"/>
                <w:sz w:val="22"/>
                <w:szCs w:val="22"/>
              </w:rPr>
              <w:t>ΚΠΑ2 ΜΑΡΚΟΠΟΥΛΟΥ</w:t>
            </w:r>
          </w:p>
        </w:tc>
        <w:tc>
          <w:tcPr>
            <w:tcW w:w="2693" w:type="dxa"/>
            <w:tcBorders>
              <w:top w:val="nil"/>
              <w:left w:val="nil"/>
              <w:bottom w:val="single" w:sz="4" w:space="0" w:color="auto"/>
              <w:right w:val="single" w:sz="4" w:space="0" w:color="auto"/>
            </w:tcBorders>
            <w:shd w:val="clear" w:color="000000" w:fill="FFFFFF"/>
            <w:noWrap/>
            <w:vAlign w:val="bottom"/>
          </w:tcPr>
          <w:p w14:paraId="3DB4ECC0" w14:textId="6BE479C6"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60EB62A1" w14:textId="37208615"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291" w:type="dxa"/>
            <w:tcBorders>
              <w:top w:val="nil"/>
              <w:left w:val="nil"/>
              <w:bottom w:val="single" w:sz="4" w:space="0" w:color="auto"/>
              <w:right w:val="single" w:sz="4" w:space="0" w:color="auto"/>
            </w:tcBorders>
            <w:shd w:val="clear" w:color="000000" w:fill="FFFFFF"/>
            <w:noWrap/>
            <w:vAlign w:val="bottom"/>
          </w:tcPr>
          <w:p w14:paraId="4133B55F" w14:textId="75C4B5DB" w:rsidR="003407C7" w:rsidRDefault="003407C7" w:rsidP="003407C7">
            <w:pPr>
              <w:rPr>
                <w:rFonts w:ascii="Calibri" w:hAnsi="Calibri" w:cs="Calibri"/>
                <w:color w:val="000000"/>
                <w:sz w:val="22"/>
                <w:szCs w:val="22"/>
              </w:rPr>
            </w:pPr>
            <w:r>
              <w:rPr>
                <w:rFonts w:ascii="Calibri" w:hAnsi="Calibri" w:cs="Calibri"/>
                <w:color w:val="000000"/>
                <w:sz w:val="22"/>
                <w:szCs w:val="22"/>
              </w:rPr>
              <w:t>kpamark@dypa.gov.gr</w:t>
            </w:r>
          </w:p>
        </w:tc>
      </w:tr>
      <w:tr w:rsidR="003407C7" w:rsidRPr="00BE459C" w14:paraId="7F5C68F7"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61CE709C" w14:textId="168197C9" w:rsidR="003407C7" w:rsidRDefault="003407C7" w:rsidP="003407C7">
            <w:pPr>
              <w:rPr>
                <w:rFonts w:ascii="Calibri" w:hAnsi="Calibri" w:cs="Calibri"/>
                <w:color w:val="000000"/>
                <w:sz w:val="22"/>
                <w:szCs w:val="22"/>
              </w:rPr>
            </w:pPr>
            <w:r>
              <w:rPr>
                <w:rFonts w:ascii="Calibri" w:hAnsi="Calibri" w:cs="Calibri"/>
                <w:color w:val="000000"/>
                <w:sz w:val="22"/>
                <w:szCs w:val="22"/>
              </w:rPr>
              <w:t>ΚΠΑ2 ΜΕΓΑΡΩΝ</w:t>
            </w:r>
          </w:p>
        </w:tc>
        <w:tc>
          <w:tcPr>
            <w:tcW w:w="2693" w:type="dxa"/>
            <w:tcBorders>
              <w:top w:val="nil"/>
              <w:left w:val="nil"/>
              <w:bottom w:val="single" w:sz="4" w:space="0" w:color="auto"/>
              <w:right w:val="single" w:sz="4" w:space="0" w:color="auto"/>
            </w:tcBorders>
            <w:shd w:val="clear" w:color="000000" w:fill="FFFFFF"/>
            <w:noWrap/>
            <w:vAlign w:val="bottom"/>
          </w:tcPr>
          <w:p w14:paraId="47C2EACF" w14:textId="04A8AC00"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1BB6F4BF" w14:textId="55DB3565"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9/5/2025</w:t>
            </w:r>
          </w:p>
        </w:tc>
        <w:tc>
          <w:tcPr>
            <w:tcW w:w="2291" w:type="dxa"/>
            <w:tcBorders>
              <w:top w:val="nil"/>
              <w:left w:val="nil"/>
              <w:bottom w:val="single" w:sz="4" w:space="0" w:color="auto"/>
              <w:right w:val="single" w:sz="4" w:space="0" w:color="auto"/>
            </w:tcBorders>
            <w:shd w:val="clear" w:color="000000" w:fill="FFFFFF"/>
            <w:noWrap/>
            <w:vAlign w:val="bottom"/>
          </w:tcPr>
          <w:p w14:paraId="54D80C4A" w14:textId="0D159B26" w:rsidR="003407C7" w:rsidRDefault="003407C7" w:rsidP="003407C7">
            <w:pPr>
              <w:rPr>
                <w:rFonts w:ascii="Calibri" w:hAnsi="Calibri" w:cs="Calibri"/>
                <w:color w:val="000000"/>
                <w:sz w:val="22"/>
                <w:szCs w:val="22"/>
              </w:rPr>
            </w:pPr>
            <w:r w:rsidRPr="003407C7">
              <w:rPr>
                <w:rFonts w:ascii="Calibri" w:hAnsi="Calibri" w:cs="Calibri"/>
                <w:color w:val="000000"/>
                <w:sz w:val="22"/>
                <w:szCs w:val="22"/>
              </w:rPr>
              <w:t>kpameg@dypa.gov.gr</w:t>
            </w:r>
          </w:p>
        </w:tc>
      </w:tr>
      <w:tr w:rsidR="003407C7" w:rsidRPr="00BE459C" w14:paraId="4EC9B034"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1733D620" w14:textId="66BA9306" w:rsidR="003407C7" w:rsidRDefault="003407C7" w:rsidP="003407C7">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nil"/>
              <w:left w:val="nil"/>
              <w:bottom w:val="single" w:sz="4" w:space="0" w:color="auto"/>
              <w:right w:val="single" w:sz="4" w:space="0" w:color="auto"/>
            </w:tcBorders>
            <w:shd w:val="clear" w:color="000000" w:fill="FFFFFF"/>
            <w:noWrap/>
            <w:vAlign w:val="bottom"/>
          </w:tcPr>
          <w:p w14:paraId="3AAA4FFC" w14:textId="1EA73901"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32CB3F87" w14:textId="10429D74"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19/5/2025</w:t>
            </w:r>
          </w:p>
        </w:tc>
        <w:tc>
          <w:tcPr>
            <w:tcW w:w="2291" w:type="dxa"/>
            <w:tcBorders>
              <w:top w:val="nil"/>
              <w:left w:val="nil"/>
              <w:bottom w:val="single" w:sz="4" w:space="0" w:color="auto"/>
              <w:right w:val="single" w:sz="4" w:space="0" w:color="auto"/>
            </w:tcBorders>
            <w:shd w:val="clear" w:color="000000" w:fill="FFFFFF"/>
            <w:noWrap/>
            <w:vAlign w:val="bottom"/>
          </w:tcPr>
          <w:p w14:paraId="3A50F4BC" w14:textId="669F268F" w:rsidR="003407C7" w:rsidRDefault="003407C7" w:rsidP="003407C7">
            <w:pPr>
              <w:rPr>
                <w:rFonts w:ascii="Calibri" w:hAnsi="Calibri" w:cs="Calibri"/>
                <w:color w:val="000000"/>
                <w:sz w:val="22"/>
                <w:szCs w:val="22"/>
              </w:rPr>
            </w:pPr>
            <w:r>
              <w:rPr>
                <w:rFonts w:ascii="Calibri" w:hAnsi="Calibri" w:cs="Calibri"/>
                <w:color w:val="000000"/>
                <w:sz w:val="22"/>
                <w:szCs w:val="22"/>
              </w:rPr>
              <w:t>kpaion@dypa.gov.gr</w:t>
            </w:r>
          </w:p>
        </w:tc>
      </w:tr>
      <w:tr w:rsidR="003407C7" w:rsidRPr="00BE459C" w14:paraId="562556D4"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2A79A7EA" w14:textId="0297175E" w:rsidR="003407C7" w:rsidRDefault="003407C7" w:rsidP="003407C7">
            <w:pPr>
              <w:rPr>
                <w:rFonts w:ascii="Calibri" w:hAnsi="Calibri" w:cs="Calibri"/>
                <w:color w:val="000000"/>
                <w:sz w:val="22"/>
                <w:szCs w:val="22"/>
              </w:rPr>
            </w:pPr>
            <w:r>
              <w:rPr>
                <w:rFonts w:ascii="Calibri" w:hAnsi="Calibri" w:cs="Calibri"/>
                <w:color w:val="000000"/>
                <w:sz w:val="22"/>
                <w:szCs w:val="22"/>
              </w:rPr>
              <w:t>ΚΠΑ2 Ν.ΙΩΝΙΑΣ</w:t>
            </w:r>
          </w:p>
        </w:tc>
        <w:tc>
          <w:tcPr>
            <w:tcW w:w="2693" w:type="dxa"/>
            <w:tcBorders>
              <w:top w:val="nil"/>
              <w:left w:val="nil"/>
              <w:bottom w:val="single" w:sz="4" w:space="0" w:color="auto"/>
              <w:right w:val="single" w:sz="4" w:space="0" w:color="auto"/>
            </w:tcBorders>
            <w:shd w:val="clear" w:color="000000" w:fill="FFFFFF"/>
            <w:noWrap/>
            <w:vAlign w:val="bottom"/>
          </w:tcPr>
          <w:p w14:paraId="182B7A80" w14:textId="79681556"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570746B5" w14:textId="29077A2F"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26/5/2025</w:t>
            </w:r>
          </w:p>
        </w:tc>
        <w:tc>
          <w:tcPr>
            <w:tcW w:w="2291" w:type="dxa"/>
            <w:tcBorders>
              <w:top w:val="nil"/>
              <w:left w:val="nil"/>
              <w:bottom w:val="single" w:sz="4" w:space="0" w:color="auto"/>
              <w:right w:val="single" w:sz="4" w:space="0" w:color="auto"/>
            </w:tcBorders>
            <w:shd w:val="clear" w:color="000000" w:fill="FFFFFF"/>
            <w:noWrap/>
            <w:vAlign w:val="bottom"/>
          </w:tcPr>
          <w:p w14:paraId="4D306F29" w14:textId="1EE723E2" w:rsidR="003407C7" w:rsidRDefault="003407C7" w:rsidP="003407C7">
            <w:pPr>
              <w:rPr>
                <w:rFonts w:ascii="Calibri" w:hAnsi="Calibri" w:cs="Calibri"/>
                <w:color w:val="000000"/>
                <w:sz w:val="22"/>
                <w:szCs w:val="22"/>
              </w:rPr>
            </w:pPr>
            <w:r>
              <w:rPr>
                <w:rFonts w:ascii="Calibri" w:hAnsi="Calibri" w:cs="Calibri"/>
                <w:color w:val="000000"/>
                <w:sz w:val="22"/>
                <w:szCs w:val="22"/>
              </w:rPr>
              <w:t>kpaion@dypa.gov.gr</w:t>
            </w:r>
          </w:p>
        </w:tc>
      </w:tr>
      <w:tr w:rsidR="003407C7" w:rsidRPr="00BE459C" w14:paraId="7929BF73"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7180E22C" w14:textId="24586188" w:rsidR="003407C7" w:rsidRDefault="003407C7" w:rsidP="003407C7">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nil"/>
              <w:left w:val="nil"/>
              <w:bottom w:val="single" w:sz="4" w:space="0" w:color="auto"/>
              <w:right w:val="single" w:sz="4" w:space="0" w:color="auto"/>
            </w:tcBorders>
            <w:shd w:val="clear" w:color="000000" w:fill="FFFFFF"/>
            <w:noWrap/>
            <w:vAlign w:val="bottom"/>
          </w:tcPr>
          <w:p w14:paraId="7871A60C" w14:textId="6DA25C5F"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3AFC0223" w14:textId="08BE8AAC"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5/5/2025</w:t>
            </w:r>
          </w:p>
        </w:tc>
        <w:tc>
          <w:tcPr>
            <w:tcW w:w="2291" w:type="dxa"/>
            <w:tcBorders>
              <w:top w:val="nil"/>
              <w:left w:val="nil"/>
              <w:bottom w:val="single" w:sz="4" w:space="0" w:color="auto"/>
              <w:right w:val="single" w:sz="4" w:space="0" w:color="auto"/>
            </w:tcBorders>
            <w:shd w:val="clear" w:color="000000" w:fill="FFFFFF"/>
            <w:noWrap/>
            <w:vAlign w:val="bottom"/>
          </w:tcPr>
          <w:p w14:paraId="70EAC238" w14:textId="10DA9A2A" w:rsidR="003407C7" w:rsidRDefault="003407C7" w:rsidP="003407C7">
            <w:pPr>
              <w:rPr>
                <w:rFonts w:ascii="Calibri" w:hAnsi="Calibri" w:cs="Calibri"/>
                <w:color w:val="000000"/>
                <w:sz w:val="22"/>
                <w:szCs w:val="22"/>
              </w:rPr>
            </w:pPr>
            <w:r>
              <w:rPr>
                <w:rFonts w:ascii="Calibri" w:hAnsi="Calibri" w:cs="Calibri"/>
                <w:color w:val="000000"/>
                <w:sz w:val="22"/>
                <w:szCs w:val="22"/>
              </w:rPr>
              <w:t>kpapal@dypa.gov.gr</w:t>
            </w:r>
          </w:p>
        </w:tc>
      </w:tr>
      <w:tr w:rsidR="003407C7" w:rsidRPr="00BE459C" w14:paraId="3D3BA6A5"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51A28833" w14:textId="2D590125" w:rsidR="003407C7" w:rsidRDefault="003407C7" w:rsidP="003407C7">
            <w:pPr>
              <w:rPr>
                <w:rFonts w:ascii="Calibri" w:hAnsi="Calibri" w:cs="Calibri"/>
                <w:color w:val="000000"/>
                <w:sz w:val="22"/>
                <w:szCs w:val="22"/>
              </w:rPr>
            </w:pPr>
            <w:r>
              <w:rPr>
                <w:rFonts w:ascii="Calibri" w:hAnsi="Calibri" w:cs="Calibri"/>
                <w:color w:val="000000"/>
                <w:sz w:val="22"/>
                <w:szCs w:val="22"/>
              </w:rPr>
              <w:t>ΚΠΑ2 ΠΑΛΛΗΝΗΣ</w:t>
            </w:r>
          </w:p>
        </w:tc>
        <w:tc>
          <w:tcPr>
            <w:tcW w:w="2693" w:type="dxa"/>
            <w:tcBorders>
              <w:top w:val="nil"/>
              <w:left w:val="nil"/>
              <w:bottom w:val="single" w:sz="4" w:space="0" w:color="auto"/>
              <w:right w:val="single" w:sz="4" w:space="0" w:color="auto"/>
            </w:tcBorders>
            <w:shd w:val="clear" w:color="000000" w:fill="FFFFFF"/>
            <w:noWrap/>
            <w:vAlign w:val="bottom"/>
          </w:tcPr>
          <w:p w14:paraId="634FFC3E" w14:textId="4A8DB1A5"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0E8CD00F" w14:textId="38E4F28A"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21/5/2025</w:t>
            </w:r>
          </w:p>
        </w:tc>
        <w:tc>
          <w:tcPr>
            <w:tcW w:w="2291" w:type="dxa"/>
            <w:tcBorders>
              <w:top w:val="nil"/>
              <w:left w:val="nil"/>
              <w:bottom w:val="single" w:sz="4" w:space="0" w:color="auto"/>
              <w:right w:val="single" w:sz="4" w:space="0" w:color="auto"/>
            </w:tcBorders>
            <w:shd w:val="clear" w:color="000000" w:fill="FFFFFF"/>
            <w:noWrap/>
            <w:vAlign w:val="bottom"/>
          </w:tcPr>
          <w:p w14:paraId="4B169AC0" w14:textId="42396BAE" w:rsidR="003407C7" w:rsidRDefault="003407C7" w:rsidP="003407C7">
            <w:pPr>
              <w:rPr>
                <w:rFonts w:ascii="Calibri" w:hAnsi="Calibri" w:cs="Calibri"/>
                <w:color w:val="000000"/>
                <w:sz w:val="22"/>
                <w:szCs w:val="22"/>
              </w:rPr>
            </w:pPr>
            <w:r>
              <w:rPr>
                <w:rFonts w:ascii="Calibri" w:hAnsi="Calibri" w:cs="Calibri"/>
                <w:color w:val="000000"/>
                <w:sz w:val="22"/>
                <w:szCs w:val="22"/>
              </w:rPr>
              <w:t>kpapal@dypa.gov.gr</w:t>
            </w:r>
          </w:p>
        </w:tc>
      </w:tr>
      <w:tr w:rsidR="003407C7" w:rsidRPr="00BE459C" w14:paraId="104E2983"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3474DB30" w14:textId="2FE4B9FE" w:rsidR="003407C7" w:rsidRDefault="003407C7" w:rsidP="003407C7">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nil"/>
              <w:left w:val="nil"/>
              <w:bottom w:val="single" w:sz="4" w:space="0" w:color="auto"/>
              <w:right w:val="single" w:sz="4" w:space="0" w:color="auto"/>
            </w:tcBorders>
            <w:shd w:val="clear" w:color="000000" w:fill="FFFFFF"/>
            <w:noWrap/>
            <w:vAlign w:val="bottom"/>
          </w:tcPr>
          <w:p w14:paraId="020992B6" w14:textId="74C01F8F"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444E1487" w14:textId="0987AC6F"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19/5/2025</w:t>
            </w:r>
          </w:p>
        </w:tc>
        <w:tc>
          <w:tcPr>
            <w:tcW w:w="2291" w:type="dxa"/>
            <w:tcBorders>
              <w:top w:val="nil"/>
              <w:left w:val="nil"/>
              <w:bottom w:val="single" w:sz="4" w:space="0" w:color="auto"/>
              <w:right w:val="single" w:sz="4" w:space="0" w:color="auto"/>
            </w:tcBorders>
            <w:shd w:val="clear" w:color="000000" w:fill="FFFFFF"/>
            <w:noWrap/>
            <w:vAlign w:val="bottom"/>
          </w:tcPr>
          <w:p w14:paraId="027652AB" w14:textId="34EEDEFD" w:rsidR="003407C7" w:rsidRDefault="003407C7" w:rsidP="003407C7">
            <w:pPr>
              <w:rPr>
                <w:rFonts w:ascii="Calibri" w:hAnsi="Calibri" w:cs="Calibri"/>
                <w:color w:val="000000"/>
                <w:sz w:val="22"/>
                <w:szCs w:val="22"/>
              </w:rPr>
            </w:pPr>
            <w:r>
              <w:rPr>
                <w:rFonts w:ascii="Calibri" w:hAnsi="Calibri" w:cs="Calibri"/>
                <w:color w:val="000000"/>
                <w:sz w:val="22"/>
                <w:szCs w:val="22"/>
              </w:rPr>
              <w:t>kpapat@dypa.gov.gr</w:t>
            </w:r>
          </w:p>
        </w:tc>
      </w:tr>
      <w:tr w:rsidR="003407C7" w:rsidRPr="00BE459C" w14:paraId="366F7406"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219B53B2" w14:textId="4AED6062" w:rsidR="003407C7" w:rsidRDefault="003407C7" w:rsidP="003407C7">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nil"/>
              <w:left w:val="nil"/>
              <w:bottom w:val="single" w:sz="4" w:space="0" w:color="auto"/>
              <w:right w:val="single" w:sz="4" w:space="0" w:color="auto"/>
            </w:tcBorders>
            <w:shd w:val="clear" w:color="000000" w:fill="FFFFFF"/>
            <w:noWrap/>
            <w:vAlign w:val="bottom"/>
          </w:tcPr>
          <w:p w14:paraId="5EE69A9F" w14:textId="0F976C97"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4FC6A020" w14:textId="3F2DA04B"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20/5/2025</w:t>
            </w:r>
          </w:p>
        </w:tc>
        <w:tc>
          <w:tcPr>
            <w:tcW w:w="2291" w:type="dxa"/>
            <w:tcBorders>
              <w:top w:val="nil"/>
              <w:left w:val="nil"/>
              <w:bottom w:val="single" w:sz="4" w:space="0" w:color="auto"/>
              <w:right w:val="single" w:sz="4" w:space="0" w:color="auto"/>
            </w:tcBorders>
            <w:shd w:val="clear" w:color="000000" w:fill="FFFFFF"/>
            <w:noWrap/>
            <w:vAlign w:val="bottom"/>
          </w:tcPr>
          <w:p w14:paraId="11F9C7B7" w14:textId="546B2301" w:rsidR="003407C7" w:rsidRDefault="003407C7" w:rsidP="003407C7">
            <w:pPr>
              <w:rPr>
                <w:rFonts w:ascii="Calibri" w:hAnsi="Calibri" w:cs="Calibri"/>
                <w:color w:val="000000"/>
                <w:sz w:val="22"/>
                <w:szCs w:val="22"/>
              </w:rPr>
            </w:pPr>
            <w:r>
              <w:rPr>
                <w:rFonts w:ascii="Calibri" w:hAnsi="Calibri" w:cs="Calibri"/>
                <w:color w:val="000000"/>
                <w:sz w:val="22"/>
                <w:szCs w:val="22"/>
              </w:rPr>
              <w:t>kpapat@dypa.gov.gr</w:t>
            </w:r>
          </w:p>
        </w:tc>
      </w:tr>
      <w:tr w:rsidR="003407C7" w:rsidRPr="00BE459C" w14:paraId="11765949"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6CC2DB06" w14:textId="2D2ABB53" w:rsidR="003407C7" w:rsidRDefault="003407C7" w:rsidP="003407C7">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nil"/>
              <w:left w:val="nil"/>
              <w:bottom w:val="single" w:sz="4" w:space="0" w:color="auto"/>
              <w:right w:val="single" w:sz="4" w:space="0" w:color="auto"/>
            </w:tcBorders>
            <w:shd w:val="clear" w:color="000000" w:fill="FFFFFF"/>
            <w:noWrap/>
            <w:vAlign w:val="bottom"/>
          </w:tcPr>
          <w:p w14:paraId="0A597503" w14:textId="5B613073"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nil"/>
              <w:left w:val="nil"/>
              <w:bottom w:val="single" w:sz="4" w:space="0" w:color="auto"/>
              <w:right w:val="single" w:sz="4" w:space="0" w:color="auto"/>
            </w:tcBorders>
            <w:shd w:val="clear" w:color="000000" w:fill="FFFFFF"/>
            <w:noWrap/>
            <w:vAlign w:val="bottom"/>
          </w:tcPr>
          <w:p w14:paraId="24EAA312" w14:textId="3A8C88B0"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21/5/2025</w:t>
            </w:r>
          </w:p>
        </w:tc>
        <w:tc>
          <w:tcPr>
            <w:tcW w:w="2291" w:type="dxa"/>
            <w:tcBorders>
              <w:top w:val="nil"/>
              <w:left w:val="nil"/>
              <w:bottom w:val="single" w:sz="4" w:space="0" w:color="auto"/>
              <w:right w:val="single" w:sz="4" w:space="0" w:color="auto"/>
            </w:tcBorders>
            <w:shd w:val="clear" w:color="000000" w:fill="FFFFFF"/>
            <w:noWrap/>
            <w:vAlign w:val="bottom"/>
          </w:tcPr>
          <w:p w14:paraId="587EBF1B" w14:textId="3C64AAC5" w:rsidR="003407C7" w:rsidRDefault="003407C7" w:rsidP="003407C7">
            <w:pPr>
              <w:rPr>
                <w:rFonts w:ascii="Calibri" w:hAnsi="Calibri" w:cs="Calibri"/>
                <w:color w:val="000000"/>
                <w:sz w:val="22"/>
                <w:szCs w:val="22"/>
              </w:rPr>
            </w:pPr>
            <w:r>
              <w:rPr>
                <w:rFonts w:ascii="Calibri" w:hAnsi="Calibri" w:cs="Calibri"/>
                <w:color w:val="000000"/>
                <w:sz w:val="22"/>
                <w:szCs w:val="22"/>
              </w:rPr>
              <w:t>kpapat@dypa.gov.gr</w:t>
            </w:r>
          </w:p>
        </w:tc>
      </w:tr>
      <w:tr w:rsidR="003407C7" w:rsidRPr="00BE459C" w14:paraId="34BEE3A8"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044BFD45" w14:textId="7CF81171" w:rsidR="003407C7" w:rsidRDefault="003407C7" w:rsidP="003407C7">
            <w:pPr>
              <w:rPr>
                <w:rFonts w:ascii="Calibri" w:hAnsi="Calibri" w:cs="Calibri"/>
                <w:color w:val="000000"/>
                <w:sz w:val="22"/>
                <w:szCs w:val="22"/>
              </w:rPr>
            </w:pPr>
            <w:r>
              <w:rPr>
                <w:rFonts w:ascii="Calibri" w:hAnsi="Calibri" w:cs="Calibri"/>
                <w:color w:val="000000"/>
                <w:sz w:val="22"/>
                <w:szCs w:val="22"/>
              </w:rPr>
              <w:t>ΚΠΑ2 ΠΑΤΗΣΙΩΝ</w:t>
            </w:r>
          </w:p>
        </w:tc>
        <w:tc>
          <w:tcPr>
            <w:tcW w:w="2693" w:type="dxa"/>
            <w:tcBorders>
              <w:top w:val="nil"/>
              <w:left w:val="nil"/>
              <w:bottom w:val="single" w:sz="4" w:space="0" w:color="auto"/>
              <w:right w:val="single" w:sz="4" w:space="0" w:color="auto"/>
            </w:tcBorders>
            <w:shd w:val="clear" w:color="000000" w:fill="FFFFFF"/>
            <w:noWrap/>
            <w:vAlign w:val="bottom"/>
          </w:tcPr>
          <w:p w14:paraId="723FF8EF" w14:textId="53C22000"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nil"/>
              <w:left w:val="nil"/>
              <w:bottom w:val="single" w:sz="4" w:space="0" w:color="auto"/>
              <w:right w:val="single" w:sz="4" w:space="0" w:color="auto"/>
            </w:tcBorders>
            <w:shd w:val="clear" w:color="000000" w:fill="FFFFFF"/>
            <w:noWrap/>
            <w:vAlign w:val="bottom"/>
          </w:tcPr>
          <w:p w14:paraId="1B3DE3DC" w14:textId="595274E4"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28/5/2025</w:t>
            </w:r>
          </w:p>
        </w:tc>
        <w:tc>
          <w:tcPr>
            <w:tcW w:w="2291" w:type="dxa"/>
            <w:tcBorders>
              <w:top w:val="nil"/>
              <w:left w:val="nil"/>
              <w:bottom w:val="single" w:sz="4" w:space="0" w:color="auto"/>
              <w:right w:val="single" w:sz="4" w:space="0" w:color="auto"/>
            </w:tcBorders>
            <w:shd w:val="clear" w:color="000000" w:fill="FFFFFF"/>
            <w:noWrap/>
            <w:vAlign w:val="bottom"/>
          </w:tcPr>
          <w:p w14:paraId="305B2C4A" w14:textId="4B5B4750" w:rsidR="003407C7" w:rsidRDefault="003407C7" w:rsidP="003407C7">
            <w:pPr>
              <w:rPr>
                <w:rFonts w:ascii="Calibri" w:hAnsi="Calibri" w:cs="Calibri"/>
                <w:color w:val="000000"/>
                <w:sz w:val="22"/>
                <w:szCs w:val="22"/>
              </w:rPr>
            </w:pPr>
            <w:r>
              <w:rPr>
                <w:rFonts w:ascii="Calibri" w:hAnsi="Calibri" w:cs="Calibri"/>
                <w:color w:val="000000"/>
                <w:sz w:val="22"/>
                <w:szCs w:val="22"/>
              </w:rPr>
              <w:t>kpapat@dypa.gov.gr</w:t>
            </w:r>
          </w:p>
        </w:tc>
      </w:tr>
      <w:tr w:rsidR="003407C7" w:rsidRPr="00BE459C" w14:paraId="0E5D5899"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1A307688" w14:textId="07CBA4E7" w:rsidR="003407C7" w:rsidRDefault="003407C7" w:rsidP="003407C7">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nil"/>
              <w:left w:val="nil"/>
              <w:bottom w:val="single" w:sz="4" w:space="0" w:color="auto"/>
              <w:right w:val="single" w:sz="4" w:space="0" w:color="auto"/>
            </w:tcBorders>
            <w:shd w:val="clear" w:color="000000" w:fill="FFFFFF"/>
            <w:noWrap/>
            <w:vAlign w:val="bottom"/>
          </w:tcPr>
          <w:p w14:paraId="503FF25B" w14:textId="2A81E76B"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40417AAE" w14:textId="5497C1DF"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20/5/2025</w:t>
            </w:r>
          </w:p>
        </w:tc>
        <w:tc>
          <w:tcPr>
            <w:tcW w:w="2291" w:type="dxa"/>
            <w:tcBorders>
              <w:top w:val="nil"/>
              <w:left w:val="nil"/>
              <w:bottom w:val="single" w:sz="4" w:space="0" w:color="auto"/>
              <w:right w:val="single" w:sz="4" w:space="0" w:color="auto"/>
            </w:tcBorders>
            <w:shd w:val="clear" w:color="000000" w:fill="FFFFFF"/>
            <w:noWrap/>
            <w:vAlign w:val="bottom"/>
          </w:tcPr>
          <w:p w14:paraId="2B0C3516" w14:textId="5CF56539" w:rsidR="003407C7" w:rsidRDefault="003407C7" w:rsidP="003407C7">
            <w:pPr>
              <w:rPr>
                <w:rFonts w:ascii="Calibri" w:hAnsi="Calibri" w:cs="Calibri"/>
                <w:color w:val="000000"/>
                <w:sz w:val="22"/>
                <w:szCs w:val="22"/>
              </w:rPr>
            </w:pPr>
            <w:r>
              <w:rPr>
                <w:rFonts w:ascii="Calibri" w:hAnsi="Calibri" w:cs="Calibri"/>
                <w:color w:val="000000"/>
                <w:sz w:val="22"/>
                <w:szCs w:val="22"/>
              </w:rPr>
              <w:t>kpaper@dypa.gov.gr</w:t>
            </w:r>
          </w:p>
        </w:tc>
      </w:tr>
      <w:tr w:rsidR="003407C7" w:rsidRPr="00BE459C" w14:paraId="7F38EBF8" w14:textId="77777777" w:rsidTr="0024555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2E1CA3A0" w14:textId="4D39140C" w:rsidR="003407C7" w:rsidRDefault="003407C7" w:rsidP="003407C7">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nil"/>
              <w:left w:val="nil"/>
              <w:bottom w:val="single" w:sz="4" w:space="0" w:color="auto"/>
              <w:right w:val="single" w:sz="4" w:space="0" w:color="auto"/>
            </w:tcBorders>
            <w:shd w:val="clear" w:color="000000" w:fill="FFFFFF"/>
            <w:noWrap/>
            <w:vAlign w:val="bottom"/>
          </w:tcPr>
          <w:p w14:paraId="1BBDF3E3" w14:textId="21C2F01F"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61421F3C" w14:textId="4E828DFB"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22/5/2025</w:t>
            </w:r>
          </w:p>
        </w:tc>
        <w:tc>
          <w:tcPr>
            <w:tcW w:w="2291" w:type="dxa"/>
            <w:tcBorders>
              <w:top w:val="nil"/>
              <w:left w:val="nil"/>
              <w:bottom w:val="single" w:sz="4" w:space="0" w:color="auto"/>
              <w:right w:val="single" w:sz="4" w:space="0" w:color="auto"/>
            </w:tcBorders>
            <w:shd w:val="clear" w:color="000000" w:fill="FFFFFF"/>
            <w:noWrap/>
            <w:vAlign w:val="bottom"/>
          </w:tcPr>
          <w:p w14:paraId="40B51D7C" w14:textId="018DC349" w:rsidR="003407C7" w:rsidRDefault="003407C7" w:rsidP="003407C7">
            <w:pPr>
              <w:rPr>
                <w:rFonts w:ascii="Calibri" w:hAnsi="Calibri" w:cs="Calibri"/>
                <w:color w:val="000000"/>
                <w:sz w:val="22"/>
                <w:szCs w:val="22"/>
              </w:rPr>
            </w:pPr>
            <w:r>
              <w:rPr>
                <w:rFonts w:ascii="Calibri" w:hAnsi="Calibri" w:cs="Calibri"/>
                <w:color w:val="000000"/>
                <w:sz w:val="22"/>
                <w:szCs w:val="22"/>
              </w:rPr>
              <w:t>kpaper@dypa.gov.gr</w:t>
            </w:r>
          </w:p>
        </w:tc>
      </w:tr>
      <w:tr w:rsidR="003407C7" w:rsidRPr="00BE459C" w14:paraId="2892EE3A" w14:textId="77777777" w:rsidTr="0024555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1CD53370" w14:textId="3689669E" w:rsidR="003407C7" w:rsidRDefault="003407C7" w:rsidP="003407C7">
            <w:pPr>
              <w:rPr>
                <w:rFonts w:ascii="Calibri" w:hAnsi="Calibri" w:cs="Calibri"/>
                <w:color w:val="000000"/>
                <w:sz w:val="22"/>
                <w:szCs w:val="22"/>
              </w:rPr>
            </w:pPr>
            <w:r>
              <w:rPr>
                <w:rFonts w:ascii="Calibri" w:hAnsi="Calibri" w:cs="Calibri"/>
                <w:color w:val="000000"/>
                <w:sz w:val="22"/>
                <w:szCs w:val="22"/>
              </w:rPr>
              <w:t>ΚΠΑ2 ΠΕΡΙΣΤΕΡΙΟΥ</w:t>
            </w:r>
          </w:p>
        </w:tc>
        <w:tc>
          <w:tcPr>
            <w:tcW w:w="2693" w:type="dxa"/>
            <w:tcBorders>
              <w:top w:val="nil"/>
              <w:left w:val="nil"/>
              <w:bottom w:val="single" w:sz="4" w:space="0" w:color="auto"/>
              <w:right w:val="single" w:sz="4" w:space="0" w:color="auto"/>
            </w:tcBorders>
            <w:shd w:val="clear" w:color="000000" w:fill="FFFFFF"/>
            <w:noWrap/>
            <w:vAlign w:val="bottom"/>
          </w:tcPr>
          <w:p w14:paraId="3A2321BC" w14:textId="50327D7C"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nil"/>
              <w:left w:val="nil"/>
              <w:bottom w:val="single" w:sz="4" w:space="0" w:color="auto"/>
              <w:right w:val="single" w:sz="4" w:space="0" w:color="auto"/>
            </w:tcBorders>
            <w:shd w:val="clear" w:color="000000" w:fill="FFFFFF"/>
            <w:noWrap/>
            <w:vAlign w:val="bottom"/>
          </w:tcPr>
          <w:p w14:paraId="70D1FF29" w14:textId="3C04EB4B"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27/5/2025</w:t>
            </w:r>
          </w:p>
        </w:tc>
        <w:tc>
          <w:tcPr>
            <w:tcW w:w="2291" w:type="dxa"/>
            <w:tcBorders>
              <w:top w:val="nil"/>
              <w:left w:val="nil"/>
              <w:bottom w:val="single" w:sz="4" w:space="0" w:color="auto"/>
              <w:right w:val="single" w:sz="4" w:space="0" w:color="auto"/>
            </w:tcBorders>
            <w:shd w:val="clear" w:color="000000" w:fill="FFFFFF"/>
            <w:noWrap/>
            <w:vAlign w:val="bottom"/>
          </w:tcPr>
          <w:p w14:paraId="4336CE3E" w14:textId="23C36FA5" w:rsidR="003407C7" w:rsidRDefault="003407C7" w:rsidP="003407C7">
            <w:pPr>
              <w:rPr>
                <w:rFonts w:ascii="Calibri" w:hAnsi="Calibri" w:cs="Calibri"/>
                <w:color w:val="000000"/>
                <w:sz w:val="22"/>
                <w:szCs w:val="22"/>
              </w:rPr>
            </w:pPr>
            <w:r>
              <w:rPr>
                <w:rFonts w:ascii="Calibri" w:hAnsi="Calibri" w:cs="Calibri"/>
                <w:color w:val="000000"/>
                <w:sz w:val="22"/>
                <w:szCs w:val="22"/>
              </w:rPr>
              <w:t>kpaper@dypa.gov.gr</w:t>
            </w:r>
          </w:p>
        </w:tc>
      </w:tr>
      <w:tr w:rsidR="003407C7" w:rsidRPr="00BE459C" w14:paraId="54C9B242" w14:textId="77777777" w:rsidTr="0024555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27C9E869" w14:textId="1B9EC6CA" w:rsidR="003407C7" w:rsidRDefault="003407C7" w:rsidP="003407C7">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nil"/>
              <w:left w:val="nil"/>
              <w:bottom w:val="single" w:sz="4" w:space="0" w:color="auto"/>
              <w:right w:val="single" w:sz="4" w:space="0" w:color="auto"/>
            </w:tcBorders>
            <w:shd w:val="clear" w:color="000000" w:fill="FFFFFF"/>
            <w:noWrap/>
            <w:vAlign w:val="bottom"/>
          </w:tcPr>
          <w:p w14:paraId="07E5C69C" w14:textId="353CEF8D"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15010692" w14:textId="7DBEC897"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29/5/2025</w:t>
            </w:r>
          </w:p>
        </w:tc>
        <w:tc>
          <w:tcPr>
            <w:tcW w:w="2291" w:type="dxa"/>
            <w:tcBorders>
              <w:top w:val="nil"/>
              <w:left w:val="nil"/>
              <w:bottom w:val="single" w:sz="4" w:space="0" w:color="auto"/>
              <w:right w:val="single" w:sz="4" w:space="0" w:color="auto"/>
            </w:tcBorders>
            <w:shd w:val="clear" w:color="000000" w:fill="FFFFFF"/>
            <w:noWrap/>
            <w:vAlign w:val="bottom"/>
          </w:tcPr>
          <w:p w14:paraId="6365D5D8" w14:textId="1B2236ED" w:rsidR="003407C7" w:rsidRDefault="003407C7" w:rsidP="003407C7">
            <w:pPr>
              <w:rPr>
                <w:rFonts w:ascii="Calibri" w:hAnsi="Calibri" w:cs="Calibri"/>
                <w:color w:val="000000"/>
                <w:sz w:val="22"/>
                <w:szCs w:val="22"/>
              </w:rPr>
            </w:pPr>
            <w:r>
              <w:rPr>
                <w:rFonts w:ascii="Calibri" w:hAnsi="Calibri" w:cs="Calibri"/>
                <w:color w:val="000000"/>
                <w:sz w:val="22"/>
                <w:szCs w:val="22"/>
              </w:rPr>
              <w:t>kpaattiki@dypa.gov.gr</w:t>
            </w:r>
          </w:p>
        </w:tc>
      </w:tr>
      <w:tr w:rsidR="003407C7" w:rsidRPr="00BE459C" w14:paraId="584BEEFC" w14:textId="77777777" w:rsidTr="0024555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58C8724E" w14:textId="0AA1F57F" w:rsidR="003407C7" w:rsidRDefault="003407C7" w:rsidP="003407C7">
            <w:pPr>
              <w:rPr>
                <w:rFonts w:ascii="Calibri" w:hAnsi="Calibri" w:cs="Calibri"/>
                <w:color w:val="000000"/>
                <w:sz w:val="22"/>
                <w:szCs w:val="22"/>
              </w:rPr>
            </w:pPr>
            <w:r>
              <w:rPr>
                <w:rFonts w:ascii="Calibri" w:hAnsi="Calibri" w:cs="Calibri"/>
                <w:color w:val="000000"/>
                <w:sz w:val="22"/>
                <w:szCs w:val="22"/>
              </w:rPr>
              <w:t>ΚΠΑ2 ΠΛ.ΑΤΤΙΚΗΣ</w:t>
            </w:r>
          </w:p>
        </w:tc>
        <w:tc>
          <w:tcPr>
            <w:tcW w:w="2693" w:type="dxa"/>
            <w:tcBorders>
              <w:top w:val="nil"/>
              <w:left w:val="nil"/>
              <w:bottom w:val="single" w:sz="4" w:space="0" w:color="auto"/>
              <w:right w:val="single" w:sz="4" w:space="0" w:color="auto"/>
            </w:tcBorders>
            <w:shd w:val="clear" w:color="000000" w:fill="FFFFFF"/>
            <w:noWrap/>
            <w:vAlign w:val="bottom"/>
          </w:tcPr>
          <w:p w14:paraId="1CD5FC7F" w14:textId="0253C2FC"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584445AA" w14:textId="626BF9B6"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291" w:type="dxa"/>
            <w:tcBorders>
              <w:top w:val="nil"/>
              <w:left w:val="nil"/>
              <w:bottom w:val="single" w:sz="4" w:space="0" w:color="auto"/>
              <w:right w:val="single" w:sz="4" w:space="0" w:color="auto"/>
            </w:tcBorders>
            <w:shd w:val="clear" w:color="000000" w:fill="FFFFFF"/>
            <w:noWrap/>
            <w:vAlign w:val="bottom"/>
          </w:tcPr>
          <w:p w14:paraId="4E316712" w14:textId="6357B5DA" w:rsidR="003407C7" w:rsidRDefault="003407C7" w:rsidP="003407C7">
            <w:pPr>
              <w:rPr>
                <w:rFonts w:ascii="Calibri" w:hAnsi="Calibri" w:cs="Calibri"/>
                <w:color w:val="000000"/>
                <w:sz w:val="22"/>
                <w:szCs w:val="22"/>
              </w:rPr>
            </w:pPr>
            <w:r>
              <w:rPr>
                <w:rFonts w:ascii="Calibri" w:hAnsi="Calibri" w:cs="Calibri"/>
                <w:color w:val="000000"/>
                <w:sz w:val="22"/>
                <w:szCs w:val="22"/>
              </w:rPr>
              <w:t>kpaattiki@dypa.gov.gr</w:t>
            </w:r>
          </w:p>
        </w:tc>
      </w:tr>
      <w:tr w:rsidR="003407C7" w:rsidRPr="00BE459C" w14:paraId="34618918" w14:textId="77777777" w:rsidTr="002D09FA">
        <w:trPr>
          <w:trHeight w:val="300"/>
        </w:trPr>
        <w:tc>
          <w:tcPr>
            <w:tcW w:w="2978" w:type="dxa"/>
            <w:tcBorders>
              <w:top w:val="nil"/>
              <w:left w:val="single" w:sz="4" w:space="0" w:color="auto"/>
              <w:bottom w:val="single" w:sz="4" w:space="0" w:color="auto"/>
              <w:right w:val="single" w:sz="4" w:space="0" w:color="auto"/>
            </w:tcBorders>
            <w:shd w:val="clear" w:color="000000" w:fill="FFFFFF"/>
            <w:noWrap/>
            <w:vAlign w:val="bottom"/>
          </w:tcPr>
          <w:p w14:paraId="3372F9F3" w14:textId="36E84AE8" w:rsidR="003407C7" w:rsidRDefault="003407C7" w:rsidP="003407C7">
            <w:pPr>
              <w:rPr>
                <w:rFonts w:ascii="Calibri" w:hAnsi="Calibri" w:cs="Calibri"/>
                <w:color w:val="000000"/>
                <w:sz w:val="22"/>
                <w:szCs w:val="22"/>
              </w:rPr>
            </w:pPr>
            <w:r>
              <w:rPr>
                <w:rFonts w:ascii="Calibri" w:hAnsi="Calibri" w:cs="Calibri"/>
                <w:color w:val="000000"/>
                <w:sz w:val="22"/>
                <w:szCs w:val="22"/>
              </w:rPr>
              <w:t>ΚΠΑ2 ΧΑΛΚΙΔΑΣ</w:t>
            </w:r>
          </w:p>
        </w:tc>
        <w:tc>
          <w:tcPr>
            <w:tcW w:w="2693" w:type="dxa"/>
            <w:tcBorders>
              <w:top w:val="nil"/>
              <w:left w:val="nil"/>
              <w:bottom w:val="single" w:sz="4" w:space="0" w:color="auto"/>
              <w:right w:val="single" w:sz="4" w:space="0" w:color="auto"/>
            </w:tcBorders>
            <w:shd w:val="clear" w:color="000000" w:fill="FFFFFF"/>
            <w:noWrap/>
            <w:vAlign w:val="bottom"/>
          </w:tcPr>
          <w:p w14:paraId="5CEB9B85" w14:textId="088E708A"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55BA18A7" w14:textId="5B8011D5"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23/5/2025</w:t>
            </w:r>
          </w:p>
        </w:tc>
        <w:tc>
          <w:tcPr>
            <w:tcW w:w="2291" w:type="dxa"/>
            <w:tcBorders>
              <w:top w:val="nil"/>
              <w:left w:val="nil"/>
              <w:bottom w:val="single" w:sz="4" w:space="0" w:color="auto"/>
              <w:right w:val="single" w:sz="4" w:space="0" w:color="auto"/>
            </w:tcBorders>
            <w:shd w:val="clear" w:color="000000" w:fill="FFFFFF"/>
            <w:noWrap/>
            <w:vAlign w:val="bottom"/>
          </w:tcPr>
          <w:p w14:paraId="5F50A89D" w14:textId="5B38FEF4" w:rsidR="003407C7" w:rsidRDefault="003407C7" w:rsidP="003407C7">
            <w:pPr>
              <w:rPr>
                <w:rFonts w:ascii="Calibri" w:hAnsi="Calibri" w:cs="Calibri"/>
                <w:color w:val="000000"/>
                <w:sz w:val="22"/>
                <w:szCs w:val="22"/>
              </w:rPr>
            </w:pPr>
            <w:r>
              <w:rPr>
                <w:rFonts w:ascii="Calibri" w:hAnsi="Calibri" w:cs="Calibri"/>
                <w:color w:val="000000"/>
                <w:sz w:val="22"/>
                <w:szCs w:val="22"/>
              </w:rPr>
              <w:t>kpaxal@dypa.gov.gr</w:t>
            </w:r>
          </w:p>
        </w:tc>
      </w:tr>
    </w:tbl>
    <w:p w14:paraId="45C185B3" w14:textId="77777777" w:rsidR="00B01B1A" w:rsidRDefault="00B01B1A" w:rsidP="008F0C44">
      <w:pPr>
        <w:jc w:val="both"/>
        <w:rPr>
          <w:rFonts w:ascii="Arial" w:hAnsi="Arial" w:cs="Arial"/>
          <w:b/>
          <w:color w:val="000000"/>
          <w:sz w:val="22"/>
          <w:szCs w:val="22"/>
        </w:rPr>
      </w:pPr>
    </w:p>
    <w:p w14:paraId="2C330091" w14:textId="77777777" w:rsidR="00B01B1A" w:rsidRDefault="00B01B1A" w:rsidP="008F0C44">
      <w:pPr>
        <w:jc w:val="both"/>
        <w:rPr>
          <w:rFonts w:ascii="Arial" w:hAnsi="Arial" w:cs="Arial"/>
          <w:b/>
          <w:color w:val="000000"/>
          <w:sz w:val="22"/>
          <w:szCs w:val="22"/>
        </w:rPr>
      </w:pPr>
    </w:p>
    <w:p w14:paraId="3BA97AAA" w14:textId="77777777" w:rsidR="00B01B1A" w:rsidRDefault="00B01B1A" w:rsidP="008F0C44">
      <w:pPr>
        <w:jc w:val="both"/>
        <w:rPr>
          <w:rFonts w:ascii="Arial" w:hAnsi="Arial" w:cs="Arial"/>
          <w:b/>
          <w:color w:val="000000"/>
          <w:sz w:val="22"/>
          <w:szCs w:val="22"/>
        </w:rPr>
      </w:pPr>
    </w:p>
    <w:p w14:paraId="6FD3AA3D" w14:textId="77777777" w:rsidR="00B01B1A" w:rsidRDefault="00B01B1A" w:rsidP="008F0C44">
      <w:pPr>
        <w:jc w:val="both"/>
        <w:rPr>
          <w:rFonts w:ascii="Arial" w:hAnsi="Arial" w:cs="Arial"/>
          <w:b/>
          <w:color w:val="000000"/>
          <w:sz w:val="22"/>
          <w:szCs w:val="22"/>
        </w:rPr>
      </w:pPr>
    </w:p>
    <w:tbl>
      <w:tblPr>
        <w:tblW w:w="9502" w:type="dxa"/>
        <w:tblInd w:w="-792" w:type="dxa"/>
        <w:tblLook w:val="04A0" w:firstRow="1" w:lastRow="0" w:firstColumn="1" w:lastColumn="0" w:noHBand="0" w:noVBand="1"/>
      </w:tblPr>
      <w:tblGrid>
        <w:gridCol w:w="2547"/>
        <w:gridCol w:w="2693"/>
        <w:gridCol w:w="1418"/>
        <w:gridCol w:w="2844"/>
      </w:tblGrid>
      <w:tr w:rsidR="00B01B1A" w:rsidRPr="00BE459C" w14:paraId="23782C3A" w14:textId="77777777" w:rsidTr="00014414">
        <w:trPr>
          <w:trHeight w:val="397"/>
        </w:trPr>
        <w:tc>
          <w:tcPr>
            <w:tcW w:w="950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2636E83D" w14:textId="77777777" w:rsidR="00B01B1A" w:rsidRPr="00BE459C" w:rsidRDefault="00B01B1A" w:rsidP="002D09FA">
            <w:pPr>
              <w:jc w:val="center"/>
              <w:rPr>
                <w:rFonts w:ascii="Arial" w:hAnsi="Arial" w:cs="Arial"/>
                <w:b/>
                <w:bCs/>
                <w:color w:val="000000"/>
                <w:sz w:val="19"/>
                <w:szCs w:val="19"/>
              </w:rPr>
            </w:pPr>
            <w:r w:rsidRPr="00BE459C">
              <w:rPr>
                <w:rFonts w:ascii="Arial" w:hAnsi="Arial" w:cs="Arial"/>
                <w:b/>
                <w:bCs/>
                <w:color w:val="000000"/>
                <w:sz w:val="19"/>
                <w:szCs w:val="19"/>
              </w:rPr>
              <w:t>ΠΕΡΙΦΕΡΕΙΑΚΗ ΔΙΕΥΘΥΝΣΗ ΚΕΝΤΡΙΚΗΣ ΚΑΙ ΔΥΤΙΚΗΣ ΜΑΚΕΔΟΝΙΑΣ</w:t>
            </w:r>
          </w:p>
        </w:tc>
      </w:tr>
      <w:tr w:rsidR="003407C7" w:rsidRPr="00BE459C" w14:paraId="51B2DB30" w14:textId="77777777" w:rsidTr="00014414">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4456C29" w14:textId="5928C97D" w:rsidR="003407C7" w:rsidRDefault="003407C7" w:rsidP="003407C7">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653387D" w14:textId="0CC6AD96"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41AAD3D9" w14:textId="3CFDF98E"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14/5/2025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14:paraId="518E0DC3" w14:textId="765BA0E9" w:rsidR="003407C7" w:rsidRDefault="003407C7" w:rsidP="003407C7">
            <w:pPr>
              <w:rPr>
                <w:rFonts w:ascii="Calibri" w:hAnsi="Calibri" w:cs="Calibri"/>
                <w:color w:val="000000"/>
                <w:sz w:val="22"/>
                <w:szCs w:val="22"/>
              </w:rPr>
            </w:pPr>
            <w:r>
              <w:rPr>
                <w:rFonts w:ascii="Calibri" w:hAnsi="Calibri" w:cs="Calibri"/>
                <w:color w:val="000000"/>
                <w:sz w:val="22"/>
                <w:szCs w:val="22"/>
              </w:rPr>
              <w:t>kpamartiou@dypa.gov.gr</w:t>
            </w:r>
          </w:p>
        </w:tc>
      </w:tr>
      <w:tr w:rsidR="003407C7" w:rsidRPr="00BE459C" w14:paraId="766A66B9"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58FA91D" w14:textId="3439132A" w:rsidR="003407C7" w:rsidRDefault="003407C7" w:rsidP="003407C7">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nil"/>
              <w:left w:val="nil"/>
              <w:bottom w:val="single" w:sz="4" w:space="0" w:color="auto"/>
              <w:right w:val="single" w:sz="4" w:space="0" w:color="auto"/>
            </w:tcBorders>
            <w:shd w:val="clear" w:color="000000" w:fill="FFFFFF"/>
            <w:noWrap/>
            <w:vAlign w:val="bottom"/>
          </w:tcPr>
          <w:p w14:paraId="03578DDD" w14:textId="0CA10A4D"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50E9FFF8" w14:textId="1914EFDC"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14/5/2025</w:t>
            </w:r>
          </w:p>
        </w:tc>
        <w:tc>
          <w:tcPr>
            <w:tcW w:w="2844" w:type="dxa"/>
            <w:tcBorders>
              <w:top w:val="nil"/>
              <w:left w:val="nil"/>
              <w:bottom w:val="single" w:sz="4" w:space="0" w:color="auto"/>
              <w:right w:val="single" w:sz="4" w:space="0" w:color="auto"/>
            </w:tcBorders>
            <w:shd w:val="clear" w:color="000000" w:fill="FFFFFF"/>
            <w:noWrap/>
            <w:vAlign w:val="bottom"/>
          </w:tcPr>
          <w:p w14:paraId="3C0DBF23" w14:textId="53429420" w:rsidR="003407C7" w:rsidRDefault="003407C7" w:rsidP="003407C7">
            <w:pPr>
              <w:rPr>
                <w:rFonts w:ascii="Calibri" w:hAnsi="Calibri" w:cs="Calibri"/>
                <w:color w:val="000000"/>
                <w:sz w:val="22"/>
                <w:szCs w:val="22"/>
              </w:rPr>
            </w:pPr>
            <w:r>
              <w:rPr>
                <w:rFonts w:ascii="Calibri" w:hAnsi="Calibri" w:cs="Calibri"/>
                <w:color w:val="000000"/>
                <w:sz w:val="22"/>
                <w:szCs w:val="22"/>
              </w:rPr>
              <w:t>kpamartiou@dypa.gov.gr</w:t>
            </w:r>
          </w:p>
        </w:tc>
      </w:tr>
      <w:tr w:rsidR="003407C7" w:rsidRPr="00BE459C" w14:paraId="086A615F"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6AF3AC35" w14:textId="3C397B39" w:rsidR="003407C7" w:rsidRDefault="003407C7" w:rsidP="003407C7">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nil"/>
              <w:left w:val="nil"/>
              <w:bottom w:val="single" w:sz="4" w:space="0" w:color="auto"/>
              <w:right w:val="single" w:sz="4" w:space="0" w:color="auto"/>
            </w:tcBorders>
            <w:shd w:val="clear" w:color="000000" w:fill="FFFFFF"/>
            <w:noWrap/>
            <w:vAlign w:val="bottom"/>
          </w:tcPr>
          <w:p w14:paraId="212267C4" w14:textId="04390D42"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3FF37D14" w14:textId="1BBE3E66"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844" w:type="dxa"/>
            <w:tcBorders>
              <w:top w:val="nil"/>
              <w:left w:val="nil"/>
              <w:bottom w:val="single" w:sz="4" w:space="0" w:color="auto"/>
              <w:right w:val="single" w:sz="4" w:space="0" w:color="auto"/>
            </w:tcBorders>
            <w:shd w:val="clear" w:color="000000" w:fill="FFFFFF"/>
            <w:noWrap/>
            <w:vAlign w:val="bottom"/>
          </w:tcPr>
          <w:p w14:paraId="7B124EEA" w14:textId="6C6C82FA" w:rsidR="003407C7" w:rsidRDefault="003407C7" w:rsidP="003407C7">
            <w:pPr>
              <w:rPr>
                <w:rFonts w:ascii="Calibri" w:hAnsi="Calibri" w:cs="Calibri"/>
                <w:color w:val="000000"/>
                <w:sz w:val="22"/>
                <w:szCs w:val="22"/>
              </w:rPr>
            </w:pPr>
            <w:r>
              <w:rPr>
                <w:rFonts w:ascii="Calibri" w:hAnsi="Calibri" w:cs="Calibri"/>
                <w:color w:val="000000"/>
                <w:sz w:val="22"/>
                <w:szCs w:val="22"/>
              </w:rPr>
              <w:t>kpamartiou@dypa.gov.gr</w:t>
            </w:r>
          </w:p>
        </w:tc>
      </w:tr>
      <w:tr w:rsidR="003407C7" w:rsidRPr="00BE459C" w14:paraId="1FD87E89"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74261E73" w14:textId="19E9AC4E" w:rsidR="003407C7" w:rsidRDefault="003407C7" w:rsidP="003407C7">
            <w:pPr>
              <w:rPr>
                <w:rFonts w:ascii="Calibri" w:hAnsi="Calibri" w:cs="Calibri"/>
                <w:color w:val="000000"/>
                <w:sz w:val="22"/>
                <w:szCs w:val="22"/>
              </w:rPr>
            </w:pPr>
            <w:r>
              <w:rPr>
                <w:rFonts w:ascii="Calibri" w:hAnsi="Calibri" w:cs="Calibri"/>
                <w:color w:val="000000"/>
                <w:sz w:val="22"/>
                <w:szCs w:val="22"/>
              </w:rPr>
              <w:t>ΚΠΑ2 25ης ΜΑΡΤΙΟΥ</w:t>
            </w:r>
          </w:p>
        </w:tc>
        <w:tc>
          <w:tcPr>
            <w:tcW w:w="2693" w:type="dxa"/>
            <w:tcBorders>
              <w:top w:val="nil"/>
              <w:left w:val="nil"/>
              <w:bottom w:val="single" w:sz="4" w:space="0" w:color="auto"/>
              <w:right w:val="single" w:sz="4" w:space="0" w:color="auto"/>
            </w:tcBorders>
            <w:shd w:val="clear" w:color="000000" w:fill="FFFFFF"/>
            <w:noWrap/>
            <w:vAlign w:val="bottom"/>
          </w:tcPr>
          <w:p w14:paraId="756B10AB" w14:textId="3483ED00"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276B69BB" w14:textId="4427E979"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844" w:type="dxa"/>
            <w:tcBorders>
              <w:top w:val="nil"/>
              <w:left w:val="nil"/>
              <w:bottom w:val="single" w:sz="4" w:space="0" w:color="auto"/>
              <w:right w:val="single" w:sz="4" w:space="0" w:color="auto"/>
            </w:tcBorders>
            <w:shd w:val="clear" w:color="000000" w:fill="FFFFFF"/>
            <w:noWrap/>
            <w:vAlign w:val="bottom"/>
          </w:tcPr>
          <w:p w14:paraId="5EC3FD47" w14:textId="4A34A3F1" w:rsidR="003407C7" w:rsidRDefault="003407C7" w:rsidP="003407C7">
            <w:pPr>
              <w:rPr>
                <w:rFonts w:ascii="Calibri" w:hAnsi="Calibri" w:cs="Calibri"/>
                <w:color w:val="000000"/>
                <w:sz w:val="22"/>
                <w:szCs w:val="22"/>
              </w:rPr>
            </w:pPr>
            <w:r>
              <w:rPr>
                <w:rFonts w:ascii="Calibri" w:hAnsi="Calibri" w:cs="Calibri"/>
                <w:color w:val="000000"/>
                <w:sz w:val="22"/>
                <w:szCs w:val="22"/>
              </w:rPr>
              <w:t>kpamartiou@dypa.gov.gr</w:t>
            </w:r>
          </w:p>
        </w:tc>
      </w:tr>
      <w:tr w:rsidR="003407C7" w:rsidRPr="00BE459C" w14:paraId="5F9B5022"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F7B1D45" w14:textId="60823E59" w:rsidR="003407C7" w:rsidRDefault="003407C7" w:rsidP="003407C7">
            <w:pPr>
              <w:rPr>
                <w:rFonts w:ascii="Calibri" w:hAnsi="Calibri" w:cs="Calibri"/>
                <w:color w:val="000000"/>
                <w:sz w:val="22"/>
                <w:szCs w:val="22"/>
              </w:rPr>
            </w:pPr>
            <w:r>
              <w:rPr>
                <w:rFonts w:ascii="Calibri" w:hAnsi="Calibri" w:cs="Calibri"/>
                <w:color w:val="000000"/>
                <w:sz w:val="22"/>
                <w:szCs w:val="22"/>
              </w:rPr>
              <w:t>ΚΠΑ2 ΑΛΕΞΑΝΔΡΕΙΑΣ</w:t>
            </w:r>
          </w:p>
        </w:tc>
        <w:tc>
          <w:tcPr>
            <w:tcW w:w="2693" w:type="dxa"/>
            <w:tcBorders>
              <w:top w:val="nil"/>
              <w:left w:val="nil"/>
              <w:bottom w:val="single" w:sz="4" w:space="0" w:color="auto"/>
              <w:right w:val="single" w:sz="4" w:space="0" w:color="auto"/>
            </w:tcBorders>
            <w:shd w:val="clear" w:color="000000" w:fill="FFFFFF"/>
            <w:noWrap/>
            <w:vAlign w:val="bottom"/>
          </w:tcPr>
          <w:p w14:paraId="411EAF31" w14:textId="7F9EC873" w:rsidR="003407C7" w:rsidRDefault="003407C7" w:rsidP="003407C7">
            <w:pPr>
              <w:rPr>
                <w:rFonts w:ascii="Calibri" w:hAnsi="Calibri" w:cs="Calibri"/>
                <w:color w:val="000000"/>
                <w:sz w:val="22"/>
                <w:szCs w:val="22"/>
              </w:rPr>
            </w:pPr>
            <w:r>
              <w:rPr>
                <w:rFonts w:ascii="Calibri" w:hAnsi="Calibri" w:cs="Calibri"/>
                <w:color w:val="000000"/>
                <w:sz w:val="22"/>
                <w:szCs w:val="22"/>
              </w:rPr>
              <w:t>ΚΟΙΝΩΝΙΚΑ ΔΙΚΤΥΑ</w:t>
            </w:r>
          </w:p>
        </w:tc>
        <w:tc>
          <w:tcPr>
            <w:tcW w:w="1418" w:type="dxa"/>
            <w:tcBorders>
              <w:top w:val="nil"/>
              <w:left w:val="nil"/>
              <w:bottom w:val="single" w:sz="4" w:space="0" w:color="auto"/>
              <w:right w:val="single" w:sz="4" w:space="0" w:color="auto"/>
            </w:tcBorders>
            <w:shd w:val="clear" w:color="000000" w:fill="FFFFFF"/>
            <w:noWrap/>
            <w:vAlign w:val="bottom"/>
          </w:tcPr>
          <w:p w14:paraId="5133BD72" w14:textId="097CE81B"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27/5/2025</w:t>
            </w:r>
          </w:p>
        </w:tc>
        <w:tc>
          <w:tcPr>
            <w:tcW w:w="2844" w:type="dxa"/>
            <w:tcBorders>
              <w:top w:val="nil"/>
              <w:left w:val="nil"/>
              <w:bottom w:val="single" w:sz="4" w:space="0" w:color="auto"/>
              <w:right w:val="single" w:sz="4" w:space="0" w:color="auto"/>
            </w:tcBorders>
            <w:shd w:val="clear" w:color="000000" w:fill="FFFFFF"/>
            <w:noWrap/>
            <w:vAlign w:val="bottom"/>
          </w:tcPr>
          <w:p w14:paraId="48F7A5AA" w14:textId="17E0FEE5" w:rsidR="003407C7" w:rsidRDefault="003407C7" w:rsidP="003407C7">
            <w:pPr>
              <w:rPr>
                <w:rFonts w:ascii="Calibri" w:hAnsi="Calibri" w:cs="Calibri"/>
                <w:color w:val="000000"/>
                <w:sz w:val="22"/>
                <w:szCs w:val="22"/>
              </w:rPr>
            </w:pPr>
            <w:r>
              <w:rPr>
                <w:rFonts w:ascii="Calibri" w:hAnsi="Calibri" w:cs="Calibri"/>
                <w:color w:val="000000"/>
                <w:sz w:val="22"/>
                <w:szCs w:val="22"/>
              </w:rPr>
              <w:t>kpaalexandria@dypa.gov.gr</w:t>
            </w:r>
          </w:p>
        </w:tc>
      </w:tr>
      <w:tr w:rsidR="003407C7" w:rsidRPr="00BE459C" w14:paraId="6CFD123D"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645E1F56" w14:textId="2D9F5BAD" w:rsidR="003407C7" w:rsidRDefault="003407C7" w:rsidP="003407C7">
            <w:pPr>
              <w:rPr>
                <w:rFonts w:ascii="Calibri" w:hAnsi="Calibri" w:cs="Calibri"/>
                <w:color w:val="000000"/>
                <w:sz w:val="22"/>
                <w:szCs w:val="22"/>
              </w:rPr>
            </w:pPr>
            <w:r>
              <w:rPr>
                <w:rFonts w:ascii="Calibri" w:hAnsi="Calibri" w:cs="Calibri"/>
                <w:color w:val="000000"/>
                <w:sz w:val="22"/>
                <w:szCs w:val="22"/>
              </w:rPr>
              <w:t>ΚΠΑ2 ΑΡΙΔΑΙΑΣ</w:t>
            </w:r>
          </w:p>
        </w:tc>
        <w:tc>
          <w:tcPr>
            <w:tcW w:w="2693" w:type="dxa"/>
            <w:tcBorders>
              <w:top w:val="nil"/>
              <w:left w:val="nil"/>
              <w:bottom w:val="single" w:sz="4" w:space="0" w:color="auto"/>
              <w:right w:val="single" w:sz="4" w:space="0" w:color="auto"/>
            </w:tcBorders>
            <w:shd w:val="clear" w:color="000000" w:fill="FFFFFF"/>
            <w:noWrap/>
            <w:vAlign w:val="bottom"/>
          </w:tcPr>
          <w:p w14:paraId="09E5112B" w14:textId="558CD66F"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nil"/>
              <w:left w:val="nil"/>
              <w:bottom w:val="single" w:sz="4" w:space="0" w:color="auto"/>
              <w:right w:val="single" w:sz="4" w:space="0" w:color="auto"/>
            </w:tcBorders>
            <w:shd w:val="clear" w:color="000000" w:fill="FFFFFF"/>
            <w:noWrap/>
            <w:vAlign w:val="bottom"/>
          </w:tcPr>
          <w:p w14:paraId="33D059D1" w14:textId="170B5152"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844" w:type="dxa"/>
            <w:tcBorders>
              <w:top w:val="nil"/>
              <w:left w:val="nil"/>
              <w:bottom w:val="single" w:sz="4" w:space="0" w:color="auto"/>
              <w:right w:val="single" w:sz="4" w:space="0" w:color="auto"/>
            </w:tcBorders>
            <w:shd w:val="clear" w:color="000000" w:fill="FFFFFF"/>
            <w:noWrap/>
            <w:vAlign w:val="bottom"/>
          </w:tcPr>
          <w:p w14:paraId="5B126D6F" w14:textId="283B66F8" w:rsidR="003407C7" w:rsidRDefault="003407C7" w:rsidP="003407C7">
            <w:pPr>
              <w:rPr>
                <w:rFonts w:ascii="Calibri" w:hAnsi="Calibri" w:cs="Calibri"/>
                <w:color w:val="000000"/>
                <w:sz w:val="22"/>
                <w:szCs w:val="22"/>
              </w:rPr>
            </w:pPr>
            <w:r>
              <w:rPr>
                <w:rFonts w:ascii="Calibri" w:hAnsi="Calibri" w:cs="Calibri"/>
                <w:color w:val="000000"/>
                <w:sz w:val="22"/>
                <w:szCs w:val="22"/>
              </w:rPr>
              <w:t>kpaaridaia@dypa.gov.gr</w:t>
            </w:r>
          </w:p>
        </w:tc>
      </w:tr>
      <w:tr w:rsidR="003407C7" w:rsidRPr="00BE459C" w14:paraId="277783BE"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3B1A2F9" w14:textId="09EA0A12" w:rsidR="003407C7" w:rsidRDefault="003407C7" w:rsidP="003407C7">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nil"/>
              <w:left w:val="nil"/>
              <w:bottom w:val="single" w:sz="4" w:space="0" w:color="auto"/>
              <w:right w:val="single" w:sz="4" w:space="0" w:color="auto"/>
            </w:tcBorders>
            <w:shd w:val="clear" w:color="000000" w:fill="FFFFFF"/>
            <w:noWrap/>
            <w:vAlign w:val="bottom"/>
          </w:tcPr>
          <w:p w14:paraId="10C60B31" w14:textId="7290FD13" w:rsidR="003407C7" w:rsidRDefault="003407C7" w:rsidP="003407C7">
            <w:pPr>
              <w:rPr>
                <w:rFonts w:ascii="Calibri" w:hAnsi="Calibri" w:cs="Calibri"/>
                <w:color w:val="000000"/>
                <w:sz w:val="22"/>
                <w:szCs w:val="22"/>
              </w:rPr>
            </w:pPr>
            <w:r>
              <w:rPr>
                <w:rFonts w:ascii="Calibri" w:hAnsi="Calibri" w:cs="Calibri"/>
                <w:color w:val="000000"/>
                <w:sz w:val="22"/>
                <w:szCs w:val="22"/>
              </w:rPr>
              <w:t>ΔΕΞΙΟΤΗΤΕΣ</w:t>
            </w:r>
          </w:p>
        </w:tc>
        <w:tc>
          <w:tcPr>
            <w:tcW w:w="1418" w:type="dxa"/>
            <w:tcBorders>
              <w:top w:val="nil"/>
              <w:left w:val="nil"/>
              <w:bottom w:val="single" w:sz="4" w:space="0" w:color="auto"/>
              <w:right w:val="single" w:sz="4" w:space="0" w:color="auto"/>
            </w:tcBorders>
            <w:shd w:val="clear" w:color="000000" w:fill="FFFFFF"/>
            <w:noWrap/>
            <w:vAlign w:val="bottom"/>
          </w:tcPr>
          <w:p w14:paraId="18A81D63" w14:textId="3F49A602"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844" w:type="dxa"/>
            <w:tcBorders>
              <w:top w:val="nil"/>
              <w:left w:val="nil"/>
              <w:bottom w:val="single" w:sz="4" w:space="0" w:color="auto"/>
              <w:right w:val="single" w:sz="4" w:space="0" w:color="auto"/>
            </w:tcBorders>
            <w:shd w:val="clear" w:color="000000" w:fill="FFFFFF"/>
            <w:noWrap/>
            <w:vAlign w:val="bottom"/>
          </w:tcPr>
          <w:p w14:paraId="047C167E" w14:textId="077267FB" w:rsidR="003407C7" w:rsidRDefault="003407C7" w:rsidP="003407C7">
            <w:pPr>
              <w:rPr>
                <w:rFonts w:ascii="Calibri" w:hAnsi="Calibri" w:cs="Calibri"/>
                <w:color w:val="000000"/>
                <w:sz w:val="22"/>
                <w:szCs w:val="22"/>
              </w:rPr>
            </w:pPr>
            <w:r>
              <w:rPr>
                <w:rFonts w:ascii="Calibri" w:hAnsi="Calibri" w:cs="Calibri"/>
                <w:color w:val="000000"/>
                <w:sz w:val="22"/>
                <w:szCs w:val="22"/>
              </w:rPr>
              <w:t>kpagianitsa@dypa.gov.gr</w:t>
            </w:r>
          </w:p>
        </w:tc>
      </w:tr>
      <w:tr w:rsidR="003407C7" w:rsidRPr="00BE459C" w14:paraId="02022DA0"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2F05CAB2" w14:textId="4B0BC613" w:rsidR="003407C7" w:rsidRDefault="003407C7" w:rsidP="003407C7">
            <w:pPr>
              <w:rPr>
                <w:rFonts w:ascii="Calibri" w:hAnsi="Calibri" w:cs="Calibri"/>
                <w:color w:val="000000"/>
                <w:sz w:val="22"/>
                <w:szCs w:val="22"/>
              </w:rPr>
            </w:pPr>
            <w:r>
              <w:rPr>
                <w:rFonts w:ascii="Calibri" w:hAnsi="Calibri" w:cs="Calibri"/>
                <w:color w:val="000000"/>
                <w:sz w:val="22"/>
                <w:szCs w:val="22"/>
              </w:rPr>
              <w:t>ΚΠΑ2 ΓΙΑΝΝΙΤΣΩΝ</w:t>
            </w:r>
          </w:p>
        </w:tc>
        <w:tc>
          <w:tcPr>
            <w:tcW w:w="2693" w:type="dxa"/>
            <w:tcBorders>
              <w:top w:val="nil"/>
              <w:left w:val="nil"/>
              <w:bottom w:val="single" w:sz="4" w:space="0" w:color="auto"/>
              <w:right w:val="single" w:sz="4" w:space="0" w:color="auto"/>
            </w:tcBorders>
            <w:shd w:val="clear" w:color="000000" w:fill="FFFFFF"/>
            <w:noWrap/>
            <w:vAlign w:val="bottom"/>
          </w:tcPr>
          <w:p w14:paraId="0C3DCAC3" w14:textId="1DBAA218"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399841E1" w14:textId="1BE9285F"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844" w:type="dxa"/>
            <w:tcBorders>
              <w:top w:val="nil"/>
              <w:left w:val="nil"/>
              <w:bottom w:val="single" w:sz="4" w:space="0" w:color="auto"/>
              <w:right w:val="single" w:sz="4" w:space="0" w:color="auto"/>
            </w:tcBorders>
            <w:shd w:val="clear" w:color="000000" w:fill="FFFFFF"/>
            <w:noWrap/>
            <w:vAlign w:val="bottom"/>
          </w:tcPr>
          <w:p w14:paraId="21242091" w14:textId="5ABE7A16" w:rsidR="003407C7" w:rsidRDefault="003407C7" w:rsidP="003407C7">
            <w:pPr>
              <w:rPr>
                <w:rFonts w:ascii="Calibri" w:hAnsi="Calibri" w:cs="Calibri"/>
                <w:color w:val="000000"/>
                <w:sz w:val="22"/>
                <w:szCs w:val="22"/>
              </w:rPr>
            </w:pPr>
            <w:r>
              <w:rPr>
                <w:rFonts w:ascii="Calibri" w:hAnsi="Calibri" w:cs="Calibri"/>
                <w:color w:val="000000"/>
                <w:sz w:val="22"/>
                <w:szCs w:val="22"/>
              </w:rPr>
              <w:t>kpagianitsa@dypa.gov.gr</w:t>
            </w:r>
          </w:p>
        </w:tc>
      </w:tr>
      <w:tr w:rsidR="003407C7" w:rsidRPr="00BE459C" w14:paraId="47607440"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289D0986" w14:textId="585E72F6" w:rsidR="003407C7" w:rsidRDefault="003407C7" w:rsidP="003407C7">
            <w:pPr>
              <w:rPr>
                <w:rFonts w:ascii="Calibri" w:hAnsi="Calibri" w:cs="Calibri"/>
                <w:color w:val="000000"/>
                <w:sz w:val="22"/>
                <w:szCs w:val="22"/>
              </w:rPr>
            </w:pPr>
            <w:r>
              <w:rPr>
                <w:rFonts w:ascii="Calibri" w:hAnsi="Calibri" w:cs="Calibri"/>
                <w:color w:val="000000"/>
                <w:sz w:val="22"/>
                <w:szCs w:val="22"/>
              </w:rPr>
              <w:t>ΚΠΑ2 ΓΟΥΜΕΝΙΣΣΑΣ</w:t>
            </w:r>
          </w:p>
        </w:tc>
        <w:tc>
          <w:tcPr>
            <w:tcW w:w="2693" w:type="dxa"/>
            <w:tcBorders>
              <w:top w:val="nil"/>
              <w:left w:val="nil"/>
              <w:bottom w:val="single" w:sz="4" w:space="0" w:color="auto"/>
              <w:right w:val="single" w:sz="4" w:space="0" w:color="auto"/>
            </w:tcBorders>
            <w:shd w:val="clear" w:color="000000" w:fill="FFFFFF"/>
            <w:noWrap/>
            <w:vAlign w:val="bottom"/>
          </w:tcPr>
          <w:p w14:paraId="2B832E94" w14:textId="3A6D2075"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629EA686" w14:textId="07830139"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29/5/2025</w:t>
            </w:r>
          </w:p>
        </w:tc>
        <w:tc>
          <w:tcPr>
            <w:tcW w:w="2844" w:type="dxa"/>
            <w:tcBorders>
              <w:top w:val="nil"/>
              <w:left w:val="nil"/>
              <w:bottom w:val="single" w:sz="4" w:space="0" w:color="auto"/>
              <w:right w:val="single" w:sz="4" w:space="0" w:color="auto"/>
            </w:tcBorders>
            <w:shd w:val="clear" w:color="000000" w:fill="FFFFFF"/>
            <w:noWrap/>
            <w:vAlign w:val="bottom"/>
          </w:tcPr>
          <w:p w14:paraId="7B675CCF" w14:textId="47D29D95" w:rsidR="003407C7" w:rsidRDefault="003407C7" w:rsidP="003407C7">
            <w:pPr>
              <w:rPr>
                <w:rFonts w:ascii="Calibri" w:hAnsi="Calibri" w:cs="Calibri"/>
                <w:color w:val="000000"/>
                <w:sz w:val="22"/>
                <w:szCs w:val="22"/>
              </w:rPr>
            </w:pPr>
            <w:r>
              <w:rPr>
                <w:rFonts w:ascii="Calibri" w:hAnsi="Calibri" w:cs="Calibri"/>
                <w:color w:val="000000"/>
                <w:sz w:val="22"/>
                <w:szCs w:val="22"/>
              </w:rPr>
              <w:t>kpagoumenissa@dypa.gov.gr</w:t>
            </w:r>
          </w:p>
        </w:tc>
      </w:tr>
      <w:tr w:rsidR="003407C7" w:rsidRPr="00BE459C" w14:paraId="45BD5B2C"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A588940" w14:textId="75F4279B" w:rsidR="003407C7" w:rsidRDefault="003407C7" w:rsidP="003407C7">
            <w:pPr>
              <w:rPr>
                <w:rFonts w:ascii="Calibri" w:hAnsi="Calibri" w:cs="Calibri"/>
                <w:color w:val="000000"/>
                <w:sz w:val="22"/>
                <w:szCs w:val="22"/>
              </w:rPr>
            </w:pPr>
            <w:r>
              <w:rPr>
                <w:rFonts w:ascii="Calibri" w:hAnsi="Calibri" w:cs="Calibri"/>
                <w:color w:val="000000"/>
                <w:sz w:val="22"/>
                <w:szCs w:val="22"/>
              </w:rPr>
              <w:t>ΚΠΑ2 ΓΡΕΒΕΝΩΝ</w:t>
            </w:r>
          </w:p>
        </w:tc>
        <w:tc>
          <w:tcPr>
            <w:tcW w:w="2693" w:type="dxa"/>
            <w:tcBorders>
              <w:top w:val="nil"/>
              <w:left w:val="nil"/>
              <w:bottom w:val="single" w:sz="4" w:space="0" w:color="auto"/>
              <w:right w:val="single" w:sz="4" w:space="0" w:color="auto"/>
            </w:tcBorders>
            <w:shd w:val="clear" w:color="000000" w:fill="FFFFFF"/>
            <w:noWrap/>
            <w:vAlign w:val="bottom"/>
          </w:tcPr>
          <w:p w14:paraId="11963977" w14:textId="32A05447"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4B273C35" w14:textId="4BCE0215"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22/5/2025</w:t>
            </w:r>
          </w:p>
        </w:tc>
        <w:tc>
          <w:tcPr>
            <w:tcW w:w="2844" w:type="dxa"/>
            <w:tcBorders>
              <w:top w:val="nil"/>
              <w:left w:val="nil"/>
              <w:bottom w:val="single" w:sz="4" w:space="0" w:color="auto"/>
              <w:right w:val="single" w:sz="4" w:space="0" w:color="auto"/>
            </w:tcBorders>
            <w:shd w:val="clear" w:color="000000" w:fill="FFFFFF"/>
            <w:noWrap/>
            <w:vAlign w:val="bottom"/>
          </w:tcPr>
          <w:p w14:paraId="3B3D9D03" w14:textId="30CB027F" w:rsidR="003407C7" w:rsidRDefault="003407C7" w:rsidP="003407C7">
            <w:pPr>
              <w:rPr>
                <w:rFonts w:ascii="Calibri" w:hAnsi="Calibri" w:cs="Calibri"/>
                <w:color w:val="000000"/>
                <w:sz w:val="22"/>
                <w:szCs w:val="22"/>
              </w:rPr>
            </w:pPr>
            <w:r w:rsidRPr="001C09FA">
              <w:rPr>
                <w:rFonts w:ascii="Calibri" w:hAnsi="Calibri" w:cs="Calibri"/>
                <w:color w:val="000000"/>
                <w:sz w:val="22"/>
                <w:szCs w:val="22"/>
              </w:rPr>
              <w:t>kpagrevena@dypa.gov.gr</w:t>
            </w:r>
          </w:p>
        </w:tc>
      </w:tr>
      <w:tr w:rsidR="003407C7" w:rsidRPr="00BE459C" w14:paraId="1A7995CC"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0C5F9415" w14:textId="694CEA69" w:rsidR="003407C7" w:rsidRDefault="003407C7" w:rsidP="003407C7">
            <w:pPr>
              <w:rPr>
                <w:rFonts w:ascii="Calibri" w:hAnsi="Calibri" w:cs="Calibri"/>
                <w:color w:val="000000"/>
                <w:sz w:val="22"/>
                <w:szCs w:val="22"/>
              </w:rPr>
            </w:pPr>
            <w:r>
              <w:rPr>
                <w:rFonts w:ascii="Calibri" w:hAnsi="Calibri" w:cs="Calibri"/>
                <w:color w:val="000000"/>
                <w:sz w:val="22"/>
                <w:szCs w:val="22"/>
              </w:rPr>
              <w:t>ΚΠΑ2 ΕΔΕΣΣΑΣ</w:t>
            </w:r>
          </w:p>
        </w:tc>
        <w:tc>
          <w:tcPr>
            <w:tcW w:w="2693" w:type="dxa"/>
            <w:tcBorders>
              <w:top w:val="nil"/>
              <w:left w:val="nil"/>
              <w:bottom w:val="single" w:sz="4" w:space="0" w:color="auto"/>
              <w:right w:val="single" w:sz="4" w:space="0" w:color="auto"/>
            </w:tcBorders>
            <w:shd w:val="clear" w:color="000000" w:fill="FFFFFF"/>
            <w:noWrap/>
            <w:vAlign w:val="bottom"/>
          </w:tcPr>
          <w:p w14:paraId="49C0AF16" w14:textId="46C9B4FB"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0009C772" w14:textId="4330DE2B"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30/5/2025</w:t>
            </w:r>
          </w:p>
        </w:tc>
        <w:tc>
          <w:tcPr>
            <w:tcW w:w="2844" w:type="dxa"/>
            <w:tcBorders>
              <w:top w:val="nil"/>
              <w:left w:val="nil"/>
              <w:bottom w:val="single" w:sz="4" w:space="0" w:color="auto"/>
              <w:right w:val="single" w:sz="4" w:space="0" w:color="auto"/>
            </w:tcBorders>
            <w:shd w:val="clear" w:color="000000" w:fill="FFFFFF"/>
            <w:noWrap/>
            <w:vAlign w:val="bottom"/>
          </w:tcPr>
          <w:p w14:paraId="12351BD6" w14:textId="15588E4F" w:rsidR="003407C7" w:rsidRDefault="003407C7" w:rsidP="003407C7">
            <w:pPr>
              <w:rPr>
                <w:rFonts w:ascii="Calibri" w:hAnsi="Calibri" w:cs="Calibri"/>
                <w:color w:val="000000"/>
                <w:sz w:val="22"/>
                <w:szCs w:val="22"/>
              </w:rPr>
            </w:pPr>
            <w:r w:rsidRPr="001C09FA">
              <w:rPr>
                <w:rFonts w:ascii="Calibri" w:hAnsi="Calibri" w:cs="Calibri"/>
                <w:color w:val="000000"/>
                <w:sz w:val="22"/>
                <w:szCs w:val="22"/>
              </w:rPr>
              <w:t>kpaedessa@dypa.gov.gr</w:t>
            </w:r>
          </w:p>
        </w:tc>
      </w:tr>
      <w:tr w:rsidR="003407C7" w:rsidRPr="00BE459C" w14:paraId="6BA68268"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57464F5" w14:textId="47EB51FE" w:rsidR="003407C7" w:rsidRDefault="003407C7" w:rsidP="003407C7">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nil"/>
              <w:left w:val="nil"/>
              <w:bottom w:val="single" w:sz="4" w:space="0" w:color="auto"/>
              <w:right w:val="single" w:sz="4" w:space="0" w:color="auto"/>
            </w:tcBorders>
            <w:shd w:val="clear" w:color="000000" w:fill="FFFFFF"/>
            <w:noWrap/>
            <w:vAlign w:val="bottom"/>
          </w:tcPr>
          <w:p w14:paraId="1D51D4FB" w14:textId="29B55B3C"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67645781" w14:textId="2D79DE18"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13/5/2025</w:t>
            </w:r>
          </w:p>
        </w:tc>
        <w:tc>
          <w:tcPr>
            <w:tcW w:w="2844" w:type="dxa"/>
            <w:tcBorders>
              <w:top w:val="nil"/>
              <w:left w:val="nil"/>
              <w:bottom w:val="single" w:sz="4" w:space="0" w:color="auto"/>
              <w:right w:val="single" w:sz="4" w:space="0" w:color="auto"/>
            </w:tcBorders>
            <w:shd w:val="clear" w:color="000000" w:fill="FFFFFF"/>
            <w:noWrap/>
            <w:vAlign w:val="bottom"/>
          </w:tcPr>
          <w:p w14:paraId="0F7DE428" w14:textId="374A1BA1" w:rsidR="003407C7" w:rsidRDefault="003407C7" w:rsidP="003407C7">
            <w:pPr>
              <w:rPr>
                <w:rFonts w:ascii="Calibri" w:hAnsi="Calibri" w:cs="Calibri"/>
                <w:color w:val="000000"/>
                <w:sz w:val="22"/>
                <w:szCs w:val="22"/>
              </w:rPr>
            </w:pPr>
            <w:r>
              <w:rPr>
                <w:rFonts w:ascii="Calibri" w:hAnsi="Calibri" w:cs="Calibri"/>
                <w:color w:val="000000"/>
                <w:sz w:val="22"/>
                <w:szCs w:val="22"/>
              </w:rPr>
              <w:t>kpathes@dypa.gov.gr</w:t>
            </w:r>
          </w:p>
        </w:tc>
      </w:tr>
      <w:tr w:rsidR="003407C7" w:rsidRPr="00BE459C" w14:paraId="49FDFBCB"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6DE5D29B" w14:textId="3112D252" w:rsidR="003407C7" w:rsidRDefault="003407C7" w:rsidP="003407C7">
            <w:pPr>
              <w:rPr>
                <w:rFonts w:ascii="Calibri" w:hAnsi="Calibri" w:cs="Calibri"/>
                <w:color w:val="000000"/>
                <w:sz w:val="22"/>
                <w:szCs w:val="22"/>
              </w:rPr>
            </w:pPr>
            <w:r>
              <w:rPr>
                <w:rFonts w:ascii="Calibri" w:hAnsi="Calibri" w:cs="Calibri"/>
                <w:color w:val="000000"/>
                <w:sz w:val="22"/>
                <w:szCs w:val="22"/>
              </w:rPr>
              <w:t>ΚΠΑ2 ΘΕΣΣΑΛΟΝΙΚΗΣ</w:t>
            </w:r>
          </w:p>
        </w:tc>
        <w:tc>
          <w:tcPr>
            <w:tcW w:w="2693" w:type="dxa"/>
            <w:tcBorders>
              <w:top w:val="nil"/>
              <w:left w:val="nil"/>
              <w:bottom w:val="single" w:sz="4" w:space="0" w:color="auto"/>
              <w:right w:val="single" w:sz="4" w:space="0" w:color="auto"/>
            </w:tcBorders>
            <w:shd w:val="clear" w:color="000000" w:fill="FFFFFF"/>
            <w:noWrap/>
            <w:vAlign w:val="bottom"/>
          </w:tcPr>
          <w:p w14:paraId="24CD63D8" w14:textId="3A1B5DAB" w:rsidR="003407C7" w:rsidRDefault="003407C7" w:rsidP="003407C7">
            <w:pPr>
              <w:rPr>
                <w:rFonts w:ascii="Calibri" w:hAnsi="Calibri" w:cs="Calibri"/>
                <w:color w:val="000000"/>
                <w:sz w:val="22"/>
                <w:szCs w:val="22"/>
              </w:rPr>
            </w:pPr>
            <w:r>
              <w:rPr>
                <w:rFonts w:ascii="Calibri" w:hAnsi="Calibri" w:cs="Calibri"/>
                <w:color w:val="000000"/>
                <w:sz w:val="22"/>
                <w:szCs w:val="22"/>
              </w:rPr>
              <w:t>ΚΟΙΝΩΝΙΚΑ ΔΙΚΤΥΑ</w:t>
            </w:r>
          </w:p>
        </w:tc>
        <w:tc>
          <w:tcPr>
            <w:tcW w:w="1418" w:type="dxa"/>
            <w:tcBorders>
              <w:top w:val="nil"/>
              <w:left w:val="nil"/>
              <w:bottom w:val="single" w:sz="4" w:space="0" w:color="auto"/>
              <w:right w:val="single" w:sz="4" w:space="0" w:color="auto"/>
            </w:tcBorders>
            <w:shd w:val="clear" w:color="000000" w:fill="FFFFFF"/>
            <w:noWrap/>
            <w:vAlign w:val="bottom"/>
          </w:tcPr>
          <w:p w14:paraId="767C1FB8" w14:textId="46E546B5"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20/5/2025</w:t>
            </w:r>
          </w:p>
        </w:tc>
        <w:tc>
          <w:tcPr>
            <w:tcW w:w="2844" w:type="dxa"/>
            <w:tcBorders>
              <w:top w:val="nil"/>
              <w:left w:val="nil"/>
              <w:bottom w:val="single" w:sz="4" w:space="0" w:color="auto"/>
              <w:right w:val="single" w:sz="4" w:space="0" w:color="auto"/>
            </w:tcBorders>
            <w:shd w:val="clear" w:color="000000" w:fill="FFFFFF"/>
            <w:noWrap/>
            <w:vAlign w:val="bottom"/>
          </w:tcPr>
          <w:p w14:paraId="12D9D646" w14:textId="64D66292" w:rsidR="003407C7" w:rsidRDefault="003407C7" w:rsidP="003407C7">
            <w:pPr>
              <w:rPr>
                <w:rFonts w:ascii="Calibri" w:hAnsi="Calibri" w:cs="Calibri"/>
                <w:color w:val="000000"/>
                <w:sz w:val="22"/>
                <w:szCs w:val="22"/>
              </w:rPr>
            </w:pPr>
            <w:r>
              <w:rPr>
                <w:rFonts w:ascii="Calibri" w:hAnsi="Calibri" w:cs="Calibri"/>
                <w:color w:val="000000"/>
                <w:sz w:val="22"/>
                <w:szCs w:val="22"/>
              </w:rPr>
              <w:t>kpathes@dypa.gov.gr</w:t>
            </w:r>
          </w:p>
        </w:tc>
      </w:tr>
      <w:tr w:rsidR="003407C7" w:rsidRPr="00BE459C" w14:paraId="474975B2"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2FB175B6" w14:textId="0F906C8F" w:rsidR="003407C7" w:rsidRDefault="003407C7" w:rsidP="003407C7">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nil"/>
              <w:left w:val="nil"/>
              <w:bottom w:val="single" w:sz="4" w:space="0" w:color="auto"/>
              <w:right w:val="single" w:sz="4" w:space="0" w:color="auto"/>
            </w:tcBorders>
            <w:shd w:val="clear" w:color="000000" w:fill="FFFFFF"/>
            <w:noWrap/>
            <w:vAlign w:val="bottom"/>
          </w:tcPr>
          <w:p w14:paraId="45FD8E39" w14:textId="32A1648B"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2B460902" w14:textId="749B03FB"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27/5/2025</w:t>
            </w:r>
          </w:p>
        </w:tc>
        <w:tc>
          <w:tcPr>
            <w:tcW w:w="2844" w:type="dxa"/>
            <w:tcBorders>
              <w:top w:val="nil"/>
              <w:left w:val="nil"/>
              <w:bottom w:val="single" w:sz="4" w:space="0" w:color="auto"/>
              <w:right w:val="single" w:sz="4" w:space="0" w:color="auto"/>
            </w:tcBorders>
            <w:shd w:val="clear" w:color="000000" w:fill="FFFFFF"/>
            <w:noWrap/>
            <w:vAlign w:val="bottom"/>
          </w:tcPr>
          <w:p w14:paraId="38D46592" w14:textId="79F4AC11" w:rsidR="003407C7" w:rsidRDefault="003407C7" w:rsidP="003407C7">
            <w:pPr>
              <w:rPr>
                <w:rFonts w:ascii="Calibri" w:hAnsi="Calibri" w:cs="Calibri"/>
                <w:color w:val="000000"/>
                <w:sz w:val="22"/>
                <w:szCs w:val="22"/>
              </w:rPr>
            </w:pPr>
            <w:r>
              <w:rPr>
                <w:rFonts w:ascii="Calibri" w:hAnsi="Calibri" w:cs="Calibri"/>
                <w:color w:val="000000"/>
                <w:sz w:val="22"/>
                <w:szCs w:val="22"/>
              </w:rPr>
              <w:t>kpakastoria@dypa.gov.gr</w:t>
            </w:r>
          </w:p>
        </w:tc>
      </w:tr>
      <w:tr w:rsidR="003407C7" w:rsidRPr="00BE459C" w14:paraId="47D04D0D"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6834F777" w14:textId="3A79F9FE" w:rsidR="003407C7" w:rsidRDefault="003407C7" w:rsidP="003407C7">
            <w:pPr>
              <w:rPr>
                <w:rFonts w:ascii="Calibri" w:hAnsi="Calibri" w:cs="Calibri"/>
                <w:color w:val="000000"/>
                <w:sz w:val="22"/>
                <w:szCs w:val="22"/>
              </w:rPr>
            </w:pPr>
            <w:r>
              <w:rPr>
                <w:rFonts w:ascii="Calibri" w:hAnsi="Calibri" w:cs="Calibri"/>
                <w:color w:val="000000"/>
                <w:sz w:val="22"/>
                <w:szCs w:val="22"/>
              </w:rPr>
              <w:t>ΚΠΑ2 ΚΑΣΤΟΡΙΑΣ</w:t>
            </w:r>
          </w:p>
        </w:tc>
        <w:tc>
          <w:tcPr>
            <w:tcW w:w="2693" w:type="dxa"/>
            <w:tcBorders>
              <w:top w:val="nil"/>
              <w:left w:val="nil"/>
              <w:bottom w:val="single" w:sz="4" w:space="0" w:color="auto"/>
              <w:right w:val="single" w:sz="4" w:space="0" w:color="auto"/>
            </w:tcBorders>
            <w:shd w:val="clear" w:color="000000" w:fill="FFFFFF"/>
            <w:noWrap/>
            <w:vAlign w:val="bottom"/>
          </w:tcPr>
          <w:p w14:paraId="53068D36" w14:textId="74785BD0"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3D64298F" w14:textId="486732E6"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28/5/2025</w:t>
            </w:r>
          </w:p>
        </w:tc>
        <w:tc>
          <w:tcPr>
            <w:tcW w:w="2844" w:type="dxa"/>
            <w:tcBorders>
              <w:top w:val="nil"/>
              <w:left w:val="nil"/>
              <w:bottom w:val="single" w:sz="4" w:space="0" w:color="auto"/>
              <w:right w:val="single" w:sz="4" w:space="0" w:color="auto"/>
            </w:tcBorders>
            <w:shd w:val="clear" w:color="000000" w:fill="FFFFFF"/>
            <w:noWrap/>
            <w:vAlign w:val="bottom"/>
          </w:tcPr>
          <w:p w14:paraId="469B1DBA" w14:textId="3A18709B" w:rsidR="003407C7" w:rsidRDefault="003407C7" w:rsidP="003407C7">
            <w:pPr>
              <w:rPr>
                <w:rFonts w:ascii="Calibri" w:hAnsi="Calibri" w:cs="Calibri"/>
                <w:color w:val="000000"/>
                <w:sz w:val="22"/>
                <w:szCs w:val="22"/>
              </w:rPr>
            </w:pPr>
            <w:r>
              <w:rPr>
                <w:rFonts w:ascii="Calibri" w:hAnsi="Calibri" w:cs="Calibri"/>
                <w:color w:val="000000"/>
                <w:sz w:val="22"/>
                <w:szCs w:val="22"/>
              </w:rPr>
              <w:t>kpakastoria@dypa.gov.gr</w:t>
            </w:r>
          </w:p>
        </w:tc>
      </w:tr>
      <w:tr w:rsidR="003407C7" w:rsidRPr="00BE459C" w14:paraId="3F05A900"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1D28B574" w14:textId="56A4B5FC" w:rsidR="003407C7" w:rsidRDefault="003407C7" w:rsidP="003407C7">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nil"/>
              <w:left w:val="nil"/>
              <w:bottom w:val="single" w:sz="4" w:space="0" w:color="auto"/>
              <w:right w:val="single" w:sz="4" w:space="0" w:color="auto"/>
            </w:tcBorders>
            <w:shd w:val="clear" w:color="000000" w:fill="FFFFFF"/>
            <w:noWrap/>
            <w:vAlign w:val="bottom"/>
          </w:tcPr>
          <w:p w14:paraId="3DC5F2CA" w14:textId="07E66FEC"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6E000C71" w14:textId="2E606F60"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12/5/2025</w:t>
            </w:r>
          </w:p>
        </w:tc>
        <w:tc>
          <w:tcPr>
            <w:tcW w:w="2844" w:type="dxa"/>
            <w:tcBorders>
              <w:top w:val="nil"/>
              <w:left w:val="nil"/>
              <w:bottom w:val="single" w:sz="4" w:space="0" w:color="auto"/>
              <w:right w:val="single" w:sz="4" w:space="0" w:color="auto"/>
            </w:tcBorders>
            <w:shd w:val="clear" w:color="000000" w:fill="FFFFFF"/>
            <w:noWrap/>
            <w:vAlign w:val="bottom"/>
          </w:tcPr>
          <w:p w14:paraId="12EA3BD2" w14:textId="449D8A05" w:rsidR="003407C7" w:rsidRDefault="003407C7" w:rsidP="003407C7">
            <w:pPr>
              <w:rPr>
                <w:rFonts w:ascii="Calibri" w:hAnsi="Calibri" w:cs="Calibri"/>
                <w:color w:val="000000"/>
                <w:sz w:val="22"/>
                <w:szCs w:val="22"/>
              </w:rPr>
            </w:pPr>
            <w:r>
              <w:rPr>
                <w:rFonts w:ascii="Calibri" w:hAnsi="Calibri" w:cs="Calibri"/>
                <w:color w:val="000000"/>
                <w:sz w:val="22"/>
                <w:szCs w:val="22"/>
              </w:rPr>
              <w:t>kpakaterini@dypa.gov.gr</w:t>
            </w:r>
          </w:p>
        </w:tc>
      </w:tr>
      <w:tr w:rsidR="003407C7" w:rsidRPr="00BE459C" w14:paraId="0451D4AF"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7314A4D" w14:textId="6AC4BAFB" w:rsidR="003407C7" w:rsidRDefault="003407C7" w:rsidP="003407C7">
            <w:pPr>
              <w:rPr>
                <w:rFonts w:ascii="Calibri" w:hAnsi="Calibri" w:cs="Calibri"/>
                <w:color w:val="000000"/>
                <w:sz w:val="22"/>
                <w:szCs w:val="22"/>
              </w:rPr>
            </w:pPr>
            <w:r>
              <w:rPr>
                <w:rFonts w:ascii="Calibri" w:hAnsi="Calibri" w:cs="Calibri"/>
                <w:color w:val="000000"/>
                <w:sz w:val="22"/>
                <w:szCs w:val="22"/>
              </w:rPr>
              <w:t>ΚΠΑ2 ΚΑΤΕΡΙΝΗΣ</w:t>
            </w:r>
          </w:p>
        </w:tc>
        <w:tc>
          <w:tcPr>
            <w:tcW w:w="2693" w:type="dxa"/>
            <w:tcBorders>
              <w:top w:val="nil"/>
              <w:left w:val="nil"/>
              <w:bottom w:val="single" w:sz="4" w:space="0" w:color="auto"/>
              <w:right w:val="single" w:sz="4" w:space="0" w:color="auto"/>
            </w:tcBorders>
            <w:shd w:val="clear" w:color="000000" w:fill="FFFFFF"/>
            <w:noWrap/>
            <w:vAlign w:val="bottom"/>
          </w:tcPr>
          <w:p w14:paraId="18FC5BFE" w14:textId="18460EDF"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2461E7F5" w14:textId="52B532D7"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19/5/2025</w:t>
            </w:r>
          </w:p>
        </w:tc>
        <w:tc>
          <w:tcPr>
            <w:tcW w:w="2844" w:type="dxa"/>
            <w:tcBorders>
              <w:top w:val="nil"/>
              <w:left w:val="nil"/>
              <w:bottom w:val="single" w:sz="4" w:space="0" w:color="auto"/>
              <w:right w:val="single" w:sz="4" w:space="0" w:color="auto"/>
            </w:tcBorders>
            <w:shd w:val="clear" w:color="000000" w:fill="FFFFFF"/>
            <w:noWrap/>
            <w:vAlign w:val="bottom"/>
          </w:tcPr>
          <w:p w14:paraId="5B0C5CD2" w14:textId="0C6C33EE" w:rsidR="003407C7" w:rsidRDefault="003407C7" w:rsidP="003407C7">
            <w:pPr>
              <w:rPr>
                <w:rFonts w:ascii="Calibri" w:hAnsi="Calibri" w:cs="Calibri"/>
                <w:color w:val="000000"/>
                <w:sz w:val="22"/>
                <w:szCs w:val="22"/>
              </w:rPr>
            </w:pPr>
            <w:r>
              <w:rPr>
                <w:rFonts w:ascii="Calibri" w:hAnsi="Calibri" w:cs="Calibri"/>
                <w:color w:val="000000"/>
                <w:sz w:val="22"/>
                <w:szCs w:val="22"/>
              </w:rPr>
              <w:t>kpakaterini@dypa.gov.gr</w:t>
            </w:r>
          </w:p>
        </w:tc>
      </w:tr>
      <w:tr w:rsidR="003407C7" w:rsidRPr="00BE459C" w14:paraId="2053E065"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25902BB" w14:textId="2E10F26D" w:rsidR="003407C7" w:rsidRDefault="003407C7" w:rsidP="003407C7">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nil"/>
              <w:left w:val="nil"/>
              <w:bottom w:val="single" w:sz="4" w:space="0" w:color="auto"/>
              <w:right w:val="single" w:sz="4" w:space="0" w:color="auto"/>
            </w:tcBorders>
            <w:shd w:val="clear" w:color="000000" w:fill="FFFFFF"/>
            <w:noWrap/>
            <w:vAlign w:val="bottom"/>
          </w:tcPr>
          <w:p w14:paraId="3BCAB2E0" w14:textId="5B310594"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nil"/>
              <w:left w:val="nil"/>
              <w:bottom w:val="single" w:sz="4" w:space="0" w:color="auto"/>
              <w:right w:val="single" w:sz="4" w:space="0" w:color="auto"/>
            </w:tcBorders>
            <w:shd w:val="clear" w:color="000000" w:fill="FFFFFF"/>
            <w:noWrap/>
            <w:vAlign w:val="bottom"/>
          </w:tcPr>
          <w:p w14:paraId="6A3D0746" w14:textId="02AFF1A2"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20/5/2025</w:t>
            </w:r>
          </w:p>
        </w:tc>
        <w:tc>
          <w:tcPr>
            <w:tcW w:w="2844" w:type="dxa"/>
            <w:tcBorders>
              <w:top w:val="nil"/>
              <w:left w:val="nil"/>
              <w:bottom w:val="single" w:sz="4" w:space="0" w:color="auto"/>
              <w:right w:val="single" w:sz="4" w:space="0" w:color="auto"/>
            </w:tcBorders>
            <w:shd w:val="clear" w:color="000000" w:fill="FFFFFF"/>
            <w:noWrap/>
            <w:vAlign w:val="bottom"/>
          </w:tcPr>
          <w:p w14:paraId="424D08B5" w14:textId="32D598C9" w:rsidR="003407C7" w:rsidRDefault="003407C7" w:rsidP="003407C7">
            <w:pPr>
              <w:rPr>
                <w:rFonts w:ascii="Calibri" w:hAnsi="Calibri" w:cs="Calibri"/>
                <w:color w:val="000000"/>
                <w:sz w:val="22"/>
                <w:szCs w:val="22"/>
              </w:rPr>
            </w:pPr>
            <w:r>
              <w:rPr>
                <w:rFonts w:ascii="Calibri" w:hAnsi="Calibri" w:cs="Calibri"/>
                <w:color w:val="000000"/>
                <w:sz w:val="22"/>
                <w:szCs w:val="22"/>
              </w:rPr>
              <w:t>kpakilkis@dypa.gov.gr</w:t>
            </w:r>
          </w:p>
        </w:tc>
      </w:tr>
      <w:tr w:rsidR="003407C7" w:rsidRPr="00BE459C" w14:paraId="4B9B4038"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CD457F6" w14:textId="4753350F" w:rsidR="003407C7" w:rsidRDefault="003407C7" w:rsidP="003407C7">
            <w:pPr>
              <w:rPr>
                <w:rFonts w:ascii="Calibri" w:hAnsi="Calibri" w:cs="Calibri"/>
                <w:color w:val="000000"/>
                <w:sz w:val="22"/>
                <w:szCs w:val="22"/>
              </w:rPr>
            </w:pPr>
            <w:r>
              <w:rPr>
                <w:rFonts w:ascii="Calibri" w:hAnsi="Calibri" w:cs="Calibri"/>
                <w:color w:val="000000"/>
                <w:sz w:val="22"/>
                <w:szCs w:val="22"/>
              </w:rPr>
              <w:t>ΚΠΑ2 ΚΙΛΚΙΣ</w:t>
            </w:r>
          </w:p>
        </w:tc>
        <w:tc>
          <w:tcPr>
            <w:tcW w:w="2693" w:type="dxa"/>
            <w:tcBorders>
              <w:top w:val="nil"/>
              <w:left w:val="nil"/>
              <w:bottom w:val="single" w:sz="4" w:space="0" w:color="auto"/>
              <w:right w:val="single" w:sz="4" w:space="0" w:color="auto"/>
            </w:tcBorders>
            <w:shd w:val="clear" w:color="000000" w:fill="FFFFFF"/>
            <w:noWrap/>
            <w:vAlign w:val="bottom"/>
          </w:tcPr>
          <w:p w14:paraId="093F46F8" w14:textId="5E27495A"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5B926053" w14:textId="2435F7C9"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22/5/2025</w:t>
            </w:r>
          </w:p>
        </w:tc>
        <w:tc>
          <w:tcPr>
            <w:tcW w:w="2844" w:type="dxa"/>
            <w:tcBorders>
              <w:top w:val="nil"/>
              <w:left w:val="nil"/>
              <w:bottom w:val="single" w:sz="4" w:space="0" w:color="auto"/>
              <w:right w:val="single" w:sz="4" w:space="0" w:color="auto"/>
            </w:tcBorders>
            <w:shd w:val="clear" w:color="000000" w:fill="FFFFFF"/>
            <w:noWrap/>
            <w:vAlign w:val="bottom"/>
          </w:tcPr>
          <w:p w14:paraId="19862DE4" w14:textId="456F97AF" w:rsidR="003407C7" w:rsidRDefault="003407C7" w:rsidP="003407C7">
            <w:pPr>
              <w:rPr>
                <w:rFonts w:ascii="Calibri" w:hAnsi="Calibri" w:cs="Calibri"/>
                <w:color w:val="000000"/>
                <w:sz w:val="22"/>
                <w:szCs w:val="22"/>
              </w:rPr>
            </w:pPr>
            <w:r>
              <w:rPr>
                <w:rFonts w:ascii="Calibri" w:hAnsi="Calibri" w:cs="Calibri"/>
                <w:color w:val="000000"/>
                <w:sz w:val="22"/>
                <w:szCs w:val="22"/>
              </w:rPr>
              <w:t>kpakilkis@dypa.gov.gr</w:t>
            </w:r>
          </w:p>
        </w:tc>
      </w:tr>
      <w:tr w:rsidR="003407C7" w:rsidRPr="00BE459C" w14:paraId="65388A14"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1DFB8D9F" w14:textId="651B0138" w:rsidR="003407C7" w:rsidRDefault="003407C7" w:rsidP="003407C7">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nil"/>
              <w:left w:val="nil"/>
              <w:bottom w:val="single" w:sz="4" w:space="0" w:color="auto"/>
              <w:right w:val="single" w:sz="4" w:space="0" w:color="auto"/>
            </w:tcBorders>
            <w:shd w:val="clear" w:color="000000" w:fill="FFFFFF"/>
            <w:noWrap/>
            <w:vAlign w:val="bottom"/>
          </w:tcPr>
          <w:p w14:paraId="5674C81B" w14:textId="580AA9B8"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592D8840" w14:textId="2C1DD2A9"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12/5/2025</w:t>
            </w:r>
          </w:p>
        </w:tc>
        <w:tc>
          <w:tcPr>
            <w:tcW w:w="2844" w:type="dxa"/>
            <w:tcBorders>
              <w:top w:val="nil"/>
              <w:left w:val="nil"/>
              <w:bottom w:val="single" w:sz="4" w:space="0" w:color="auto"/>
              <w:right w:val="single" w:sz="4" w:space="0" w:color="auto"/>
            </w:tcBorders>
            <w:shd w:val="clear" w:color="000000" w:fill="FFFFFF"/>
            <w:noWrap/>
            <w:vAlign w:val="bottom"/>
          </w:tcPr>
          <w:p w14:paraId="42D0F44A" w14:textId="0F275691" w:rsidR="003407C7" w:rsidRDefault="003407C7" w:rsidP="003407C7">
            <w:pPr>
              <w:rPr>
                <w:rFonts w:ascii="Calibri" w:hAnsi="Calibri" w:cs="Calibri"/>
                <w:color w:val="000000"/>
                <w:sz w:val="22"/>
                <w:szCs w:val="22"/>
              </w:rPr>
            </w:pPr>
            <w:r>
              <w:rPr>
                <w:rFonts w:ascii="Calibri" w:hAnsi="Calibri" w:cs="Calibri"/>
                <w:color w:val="000000"/>
                <w:sz w:val="22"/>
                <w:szCs w:val="22"/>
              </w:rPr>
              <w:t>kpakozani@dypa.gov.gr</w:t>
            </w:r>
          </w:p>
        </w:tc>
      </w:tr>
      <w:tr w:rsidR="003407C7" w:rsidRPr="00BE459C" w14:paraId="06002361"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516213E" w14:textId="7330C2DA" w:rsidR="003407C7" w:rsidRDefault="003407C7" w:rsidP="003407C7">
            <w:pPr>
              <w:rPr>
                <w:rFonts w:ascii="Calibri" w:hAnsi="Calibri" w:cs="Calibri"/>
                <w:color w:val="000000"/>
                <w:sz w:val="22"/>
                <w:szCs w:val="22"/>
              </w:rPr>
            </w:pPr>
            <w:r>
              <w:rPr>
                <w:rFonts w:ascii="Calibri" w:hAnsi="Calibri" w:cs="Calibri"/>
                <w:color w:val="000000"/>
                <w:sz w:val="22"/>
                <w:szCs w:val="22"/>
              </w:rPr>
              <w:t>ΚΠΑ2 ΚΟΖΑΝΗΣ</w:t>
            </w:r>
          </w:p>
        </w:tc>
        <w:tc>
          <w:tcPr>
            <w:tcW w:w="2693" w:type="dxa"/>
            <w:tcBorders>
              <w:top w:val="nil"/>
              <w:left w:val="nil"/>
              <w:bottom w:val="single" w:sz="4" w:space="0" w:color="auto"/>
              <w:right w:val="single" w:sz="4" w:space="0" w:color="auto"/>
            </w:tcBorders>
            <w:shd w:val="clear" w:color="000000" w:fill="FFFFFF"/>
            <w:noWrap/>
            <w:vAlign w:val="bottom"/>
          </w:tcPr>
          <w:p w14:paraId="7D062AA6" w14:textId="30B01EA8"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709F2E6B" w14:textId="6F94D770"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13/5/2025</w:t>
            </w:r>
          </w:p>
        </w:tc>
        <w:tc>
          <w:tcPr>
            <w:tcW w:w="2844" w:type="dxa"/>
            <w:tcBorders>
              <w:top w:val="nil"/>
              <w:left w:val="nil"/>
              <w:bottom w:val="single" w:sz="4" w:space="0" w:color="auto"/>
              <w:right w:val="single" w:sz="4" w:space="0" w:color="auto"/>
            </w:tcBorders>
            <w:shd w:val="clear" w:color="000000" w:fill="FFFFFF"/>
            <w:noWrap/>
            <w:vAlign w:val="bottom"/>
          </w:tcPr>
          <w:p w14:paraId="25C4B27D" w14:textId="3C19DDAC" w:rsidR="003407C7" w:rsidRDefault="003407C7" w:rsidP="003407C7">
            <w:pPr>
              <w:rPr>
                <w:rFonts w:ascii="Calibri" w:hAnsi="Calibri" w:cs="Calibri"/>
                <w:color w:val="000000"/>
                <w:sz w:val="22"/>
                <w:szCs w:val="22"/>
              </w:rPr>
            </w:pPr>
            <w:r>
              <w:rPr>
                <w:rFonts w:ascii="Calibri" w:hAnsi="Calibri" w:cs="Calibri"/>
                <w:color w:val="000000"/>
                <w:sz w:val="22"/>
                <w:szCs w:val="22"/>
              </w:rPr>
              <w:t>kpakozani@dypa.gov.gr</w:t>
            </w:r>
          </w:p>
        </w:tc>
      </w:tr>
      <w:tr w:rsidR="003407C7" w:rsidRPr="00BE459C" w14:paraId="22F04A23"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E59FC08" w14:textId="4759DE3C" w:rsidR="003407C7" w:rsidRDefault="003407C7" w:rsidP="003407C7">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nil"/>
              <w:left w:val="nil"/>
              <w:bottom w:val="single" w:sz="4" w:space="0" w:color="auto"/>
              <w:right w:val="single" w:sz="4" w:space="0" w:color="auto"/>
            </w:tcBorders>
            <w:shd w:val="clear" w:color="000000" w:fill="FFFFFF"/>
            <w:noWrap/>
            <w:vAlign w:val="bottom"/>
          </w:tcPr>
          <w:p w14:paraId="6D2696CB" w14:textId="5DAF79F7" w:rsidR="003407C7" w:rsidRDefault="003407C7" w:rsidP="003407C7">
            <w:pPr>
              <w:rPr>
                <w:rFonts w:ascii="Calibri" w:hAnsi="Calibri" w:cs="Calibri"/>
                <w:color w:val="000000"/>
                <w:sz w:val="22"/>
                <w:szCs w:val="22"/>
              </w:rPr>
            </w:pPr>
            <w:r>
              <w:rPr>
                <w:rFonts w:ascii="Calibri" w:hAnsi="Calibri" w:cs="Calibri"/>
                <w:color w:val="000000"/>
                <w:sz w:val="22"/>
                <w:szCs w:val="22"/>
              </w:rPr>
              <w:t xml:space="preserve">ΔΕΞΙΟΤΗΤΕΣ </w:t>
            </w:r>
          </w:p>
        </w:tc>
        <w:tc>
          <w:tcPr>
            <w:tcW w:w="1418" w:type="dxa"/>
            <w:tcBorders>
              <w:top w:val="nil"/>
              <w:left w:val="nil"/>
              <w:bottom w:val="single" w:sz="4" w:space="0" w:color="auto"/>
              <w:right w:val="single" w:sz="4" w:space="0" w:color="auto"/>
            </w:tcBorders>
            <w:shd w:val="clear" w:color="000000" w:fill="FFFFFF"/>
            <w:noWrap/>
            <w:vAlign w:val="bottom"/>
          </w:tcPr>
          <w:p w14:paraId="7C73EC6B" w14:textId="2FE6CE3A"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26/5/2025</w:t>
            </w:r>
          </w:p>
        </w:tc>
        <w:tc>
          <w:tcPr>
            <w:tcW w:w="2844" w:type="dxa"/>
            <w:tcBorders>
              <w:top w:val="nil"/>
              <w:left w:val="nil"/>
              <w:bottom w:val="single" w:sz="4" w:space="0" w:color="auto"/>
              <w:right w:val="single" w:sz="4" w:space="0" w:color="auto"/>
            </w:tcBorders>
            <w:shd w:val="clear" w:color="000000" w:fill="FFFFFF"/>
            <w:noWrap/>
            <w:vAlign w:val="bottom"/>
          </w:tcPr>
          <w:p w14:paraId="0641BCAF" w14:textId="44824436" w:rsidR="003407C7" w:rsidRDefault="003407C7" w:rsidP="003407C7">
            <w:pPr>
              <w:rPr>
                <w:rFonts w:ascii="Calibri" w:hAnsi="Calibri" w:cs="Calibri"/>
                <w:color w:val="000000"/>
                <w:sz w:val="22"/>
                <w:szCs w:val="22"/>
              </w:rPr>
            </w:pPr>
            <w:r>
              <w:rPr>
                <w:rFonts w:ascii="Calibri" w:hAnsi="Calibri" w:cs="Calibri"/>
                <w:color w:val="000000"/>
                <w:sz w:val="22"/>
                <w:szCs w:val="22"/>
              </w:rPr>
              <w:t>kpalagada@dypa.gov.gr</w:t>
            </w:r>
          </w:p>
        </w:tc>
      </w:tr>
      <w:tr w:rsidR="003407C7" w:rsidRPr="00BE459C" w14:paraId="1CD6529A"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7758DBE8" w14:textId="547FADD9" w:rsidR="003407C7" w:rsidRDefault="003407C7" w:rsidP="003407C7">
            <w:pPr>
              <w:rPr>
                <w:rFonts w:ascii="Calibri" w:hAnsi="Calibri" w:cs="Calibri"/>
                <w:color w:val="000000"/>
                <w:sz w:val="22"/>
                <w:szCs w:val="22"/>
              </w:rPr>
            </w:pPr>
            <w:r>
              <w:rPr>
                <w:rFonts w:ascii="Calibri" w:hAnsi="Calibri" w:cs="Calibri"/>
                <w:color w:val="000000"/>
                <w:sz w:val="22"/>
                <w:szCs w:val="22"/>
              </w:rPr>
              <w:t>ΚΠΑ2 ΛΑΓΚΑΔΑ</w:t>
            </w:r>
          </w:p>
        </w:tc>
        <w:tc>
          <w:tcPr>
            <w:tcW w:w="2693" w:type="dxa"/>
            <w:tcBorders>
              <w:top w:val="nil"/>
              <w:left w:val="nil"/>
              <w:bottom w:val="single" w:sz="4" w:space="0" w:color="auto"/>
              <w:right w:val="single" w:sz="4" w:space="0" w:color="auto"/>
            </w:tcBorders>
            <w:shd w:val="clear" w:color="000000" w:fill="FFFFFF"/>
            <w:noWrap/>
            <w:vAlign w:val="bottom"/>
          </w:tcPr>
          <w:p w14:paraId="26F94027" w14:textId="413D3CB1" w:rsidR="003407C7" w:rsidRDefault="003407C7" w:rsidP="003407C7">
            <w:pPr>
              <w:rPr>
                <w:rFonts w:ascii="Calibri" w:hAnsi="Calibri" w:cs="Calibri"/>
                <w:color w:val="000000"/>
                <w:sz w:val="22"/>
                <w:szCs w:val="22"/>
              </w:rPr>
            </w:pPr>
            <w:r>
              <w:rPr>
                <w:rFonts w:ascii="Calibri" w:hAnsi="Calibri" w:cs="Calibri"/>
                <w:color w:val="000000"/>
                <w:sz w:val="22"/>
                <w:szCs w:val="22"/>
              </w:rPr>
              <w:t>ΚΟΙΝΩΝΙΚΑ ΔΙΚΤΥΑ</w:t>
            </w:r>
          </w:p>
        </w:tc>
        <w:tc>
          <w:tcPr>
            <w:tcW w:w="1418" w:type="dxa"/>
            <w:tcBorders>
              <w:top w:val="nil"/>
              <w:left w:val="nil"/>
              <w:bottom w:val="single" w:sz="4" w:space="0" w:color="auto"/>
              <w:right w:val="single" w:sz="4" w:space="0" w:color="auto"/>
            </w:tcBorders>
            <w:shd w:val="clear" w:color="000000" w:fill="FFFFFF"/>
            <w:noWrap/>
            <w:vAlign w:val="bottom"/>
          </w:tcPr>
          <w:p w14:paraId="431EEF29" w14:textId="654E2A7D"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27/5/2025</w:t>
            </w:r>
          </w:p>
        </w:tc>
        <w:tc>
          <w:tcPr>
            <w:tcW w:w="2844" w:type="dxa"/>
            <w:tcBorders>
              <w:top w:val="nil"/>
              <w:left w:val="nil"/>
              <w:bottom w:val="single" w:sz="4" w:space="0" w:color="auto"/>
              <w:right w:val="single" w:sz="4" w:space="0" w:color="auto"/>
            </w:tcBorders>
            <w:shd w:val="clear" w:color="000000" w:fill="FFFFFF"/>
            <w:noWrap/>
            <w:vAlign w:val="bottom"/>
          </w:tcPr>
          <w:p w14:paraId="14C9CD51" w14:textId="02C0F599" w:rsidR="003407C7" w:rsidRDefault="003407C7" w:rsidP="003407C7">
            <w:pPr>
              <w:rPr>
                <w:rFonts w:ascii="Calibri" w:hAnsi="Calibri" w:cs="Calibri"/>
                <w:color w:val="000000"/>
                <w:sz w:val="22"/>
                <w:szCs w:val="22"/>
              </w:rPr>
            </w:pPr>
            <w:r>
              <w:rPr>
                <w:rFonts w:ascii="Calibri" w:hAnsi="Calibri" w:cs="Calibri"/>
                <w:color w:val="000000"/>
                <w:sz w:val="22"/>
                <w:szCs w:val="22"/>
              </w:rPr>
              <w:t>kpalagada@dypa.gov.gr</w:t>
            </w:r>
          </w:p>
        </w:tc>
      </w:tr>
      <w:tr w:rsidR="003407C7" w:rsidRPr="00BE459C" w14:paraId="16D4FA92"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652B9DEF" w14:textId="3F9AAF8C" w:rsidR="003407C7" w:rsidRDefault="003407C7" w:rsidP="003407C7">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nil"/>
              <w:left w:val="nil"/>
              <w:bottom w:val="single" w:sz="4" w:space="0" w:color="auto"/>
              <w:right w:val="single" w:sz="4" w:space="0" w:color="auto"/>
            </w:tcBorders>
            <w:shd w:val="clear" w:color="000000" w:fill="FFFFFF"/>
            <w:noWrap/>
            <w:vAlign w:val="bottom"/>
          </w:tcPr>
          <w:p w14:paraId="5556B84F" w14:textId="2C4D53D9"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nil"/>
              <w:left w:val="nil"/>
              <w:bottom w:val="single" w:sz="4" w:space="0" w:color="auto"/>
              <w:right w:val="single" w:sz="4" w:space="0" w:color="auto"/>
            </w:tcBorders>
            <w:shd w:val="clear" w:color="000000" w:fill="FFFFFF"/>
            <w:noWrap/>
            <w:vAlign w:val="bottom"/>
          </w:tcPr>
          <w:p w14:paraId="7AE98A68" w14:textId="2D9668FA"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27/5/2025</w:t>
            </w:r>
          </w:p>
        </w:tc>
        <w:tc>
          <w:tcPr>
            <w:tcW w:w="2844" w:type="dxa"/>
            <w:tcBorders>
              <w:top w:val="nil"/>
              <w:left w:val="nil"/>
              <w:bottom w:val="single" w:sz="4" w:space="0" w:color="auto"/>
              <w:right w:val="single" w:sz="4" w:space="0" w:color="auto"/>
            </w:tcBorders>
            <w:shd w:val="clear" w:color="000000" w:fill="FFFFFF"/>
            <w:noWrap/>
            <w:vAlign w:val="bottom"/>
          </w:tcPr>
          <w:p w14:paraId="6C6FC492" w14:textId="2B0B3E28" w:rsidR="003407C7" w:rsidRDefault="003407C7" w:rsidP="003407C7">
            <w:pPr>
              <w:rPr>
                <w:rFonts w:ascii="Calibri" w:hAnsi="Calibri" w:cs="Calibri"/>
                <w:color w:val="000000"/>
                <w:sz w:val="22"/>
                <w:szCs w:val="22"/>
              </w:rPr>
            </w:pPr>
            <w:r w:rsidRPr="001C09FA">
              <w:rPr>
                <w:rFonts w:ascii="Calibri" w:hAnsi="Calibri" w:cs="Calibri"/>
                <w:color w:val="000000"/>
                <w:sz w:val="22"/>
                <w:szCs w:val="22"/>
              </w:rPr>
              <w:t>kpamoudan@dypa.gov.gr</w:t>
            </w:r>
          </w:p>
        </w:tc>
      </w:tr>
      <w:tr w:rsidR="003407C7" w:rsidRPr="00BE459C" w14:paraId="02C9F416"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039D6B50" w14:textId="5DAF10CC" w:rsidR="003407C7" w:rsidRDefault="003407C7" w:rsidP="003407C7">
            <w:pPr>
              <w:rPr>
                <w:rFonts w:ascii="Calibri" w:hAnsi="Calibri" w:cs="Calibri"/>
                <w:color w:val="000000"/>
                <w:sz w:val="22"/>
                <w:szCs w:val="22"/>
              </w:rPr>
            </w:pPr>
            <w:r>
              <w:rPr>
                <w:rFonts w:ascii="Calibri" w:hAnsi="Calibri" w:cs="Calibri"/>
                <w:color w:val="000000"/>
                <w:sz w:val="22"/>
                <w:szCs w:val="22"/>
              </w:rPr>
              <w:t>ΚΠΑ2 Ν.ΜΟΥΔΑΝΙΩΝ</w:t>
            </w:r>
          </w:p>
        </w:tc>
        <w:tc>
          <w:tcPr>
            <w:tcW w:w="2693" w:type="dxa"/>
            <w:tcBorders>
              <w:top w:val="nil"/>
              <w:left w:val="nil"/>
              <w:bottom w:val="single" w:sz="4" w:space="0" w:color="auto"/>
              <w:right w:val="single" w:sz="4" w:space="0" w:color="auto"/>
            </w:tcBorders>
            <w:shd w:val="clear" w:color="000000" w:fill="FFFFFF"/>
            <w:noWrap/>
            <w:vAlign w:val="bottom"/>
          </w:tcPr>
          <w:p w14:paraId="492A9F59" w14:textId="20243A74"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418" w:type="dxa"/>
            <w:tcBorders>
              <w:top w:val="nil"/>
              <w:left w:val="nil"/>
              <w:bottom w:val="single" w:sz="4" w:space="0" w:color="auto"/>
              <w:right w:val="single" w:sz="4" w:space="0" w:color="auto"/>
            </w:tcBorders>
            <w:shd w:val="clear" w:color="000000" w:fill="FFFFFF"/>
            <w:noWrap/>
            <w:vAlign w:val="bottom"/>
          </w:tcPr>
          <w:p w14:paraId="032FF785" w14:textId="28E32D8A"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28/5/2025</w:t>
            </w:r>
          </w:p>
        </w:tc>
        <w:tc>
          <w:tcPr>
            <w:tcW w:w="2844" w:type="dxa"/>
            <w:tcBorders>
              <w:top w:val="nil"/>
              <w:left w:val="nil"/>
              <w:bottom w:val="single" w:sz="4" w:space="0" w:color="auto"/>
              <w:right w:val="single" w:sz="4" w:space="0" w:color="auto"/>
            </w:tcBorders>
            <w:shd w:val="clear" w:color="000000" w:fill="FFFFFF"/>
            <w:noWrap/>
            <w:vAlign w:val="bottom"/>
          </w:tcPr>
          <w:p w14:paraId="62376927" w14:textId="18EDA4DD" w:rsidR="003407C7" w:rsidRDefault="003407C7" w:rsidP="003407C7">
            <w:pPr>
              <w:rPr>
                <w:rFonts w:ascii="Calibri" w:hAnsi="Calibri" w:cs="Calibri"/>
                <w:color w:val="000000"/>
                <w:sz w:val="22"/>
                <w:szCs w:val="22"/>
              </w:rPr>
            </w:pPr>
            <w:r w:rsidRPr="001C09FA">
              <w:rPr>
                <w:rFonts w:ascii="Calibri" w:hAnsi="Calibri" w:cs="Calibri"/>
                <w:color w:val="000000"/>
                <w:sz w:val="22"/>
                <w:szCs w:val="22"/>
              </w:rPr>
              <w:t>kpamoudan@dypa.gov.gr</w:t>
            </w:r>
          </w:p>
        </w:tc>
      </w:tr>
      <w:tr w:rsidR="003407C7" w:rsidRPr="00BE459C" w14:paraId="3DCA2445"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18A59E3A" w14:textId="510AFB4A" w:rsidR="003407C7" w:rsidRDefault="003407C7" w:rsidP="003407C7">
            <w:pPr>
              <w:rPr>
                <w:rFonts w:ascii="Calibri" w:hAnsi="Calibri" w:cs="Calibri"/>
                <w:color w:val="000000"/>
                <w:sz w:val="22"/>
                <w:szCs w:val="22"/>
              </w:rPr>
            </w:pPr>
            <w:r>
              <w:rPr>
                <w:rFonts w:ascii="Calibri" w:hAnsi="Calibri" w:cs="Calibri"/>
                <w:color w:val="000000"/>
                <w:sz w:val="22"/>
                <w:szCs w:val="22"/>
              </w:rPr>
              <w:t>ΚΠΑ2 ΝΑΟΥΣΑΣ</w:t>
            </w:r>
          </w:p>
        </w:tc>
        <w:tc>
          <w:tcPr>
            <w:tcW w:w="2693" w:type="dxa"/>
            <w:tcBorders>
              <w:top w:val="nil"/>
              <w:left w:val="nil"/>
              <w:bottom w:val="single" w:sz="4" w:space="0" w:color="auto"/>
              <w:right w:val="single" w:sz="4" w:space="0" w:color="auto"/>
            </w:tcBorders>
            <w:shd w:val="clear" w:color="000000" w:fill="FFFFFF"/>
            <w:noWrap/>
            <w:vAlign w:val="bottom"/>
          </w:tcPr>
          <w:p w14:paraId="24B3CD53" w14:textId="2D5731B5" w:rsidR="003407C7" w:rsidRDefault="003407C7" w:rsidP="003407C7">
            <w:pPr>
              <w:rPr>
                <w:rFonts w:ascii="Calibri" w:hAnsi="Calibri" w:cs="Calibri"/>
                <w:color w:val="000000"/>
                <w:sz w:val="22"/>
                <w:szCs w:val="22"/>
              </w:rPr>
            </w:pPr>
            <w:r>
              <w:rPr>
                <w:rFonts w:ascii="Calibri" w:hAnsi="Calibri" w:cs="Calibri"/>
                <w:color w:val="000000"/>
                <w:sz w:val="22"/>
                <w:szCs w:val="22"/>
              </w:rPr>
              <w:t>ΔΕΞΙΟΤΗΤΕΣ</w:t>
            </w:r>
          </w:p>
        </w:tc>
        <w:tc>
          <w:tcPr>
            <w:tcW w:w="1418" w:type="dxa"/>
            <w:tcBorders>
              <w:top w:val="nil"/>
              <w:left w:val="nil"/>
              <w:bottom w:val="single" w:sz="4" w:space="0" w:color="auto"/>
              <w:right w:val="single" w:sz="4" w:space="0" w:color="auto"/>
            </w:tcBorders>
            <w:shd w:val="clear" w:color="000000" w:fill="FFFFFF"/>
            <w:noWrap/>
            <w:vAlign w:val="bottom"/>
          </w:tcPr>
          <w:p w14:paraId="20D8A0C0" w14:textId="051AAED8"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29/5/2025</w:t>
            </w:r>
          </w:p>
        </w:tc>
        <w:tc>
          <w:tcPr>
            <w:tcW w:w="2844" w:type="dxa"/>
            <w:tcBorders>
              <w:top w:val="nil"/>
              <w:left w:val="nil"/>
              <w:bottom w:val="single" w:sz="4" w:space="0" w:color="auto"/>
              <w:right w:val="single" w:sz="4" w:space="0" w:color="auto"/>
            </w:tcBorders>
            <w:shd w:val="clear" w:color="000000" w:fill="FFFFFF"/>
            <w:noWrap/>
            <w:vAlign w:val="bottom"/>
          </w:tcPr>
          <w:p w14:paraId="319BB70C" w14:textId="111DBC8B" w:rsidR="003407C7" w:rsidRDefault="003407C7" w:rsidP="003407C7">
            <w:pPr>
              <w:rPr>
                <w:rFonts w:ascii="Calibri" w:hAnsi="Calibri" w:cs="Calibri"/>
                <w:color w:val="000000"/>
                <w:sz w:val="22"/>
                <w:szCs w:val="22"/>
              </w:rPr>
            </w:pPr>
            <w:r w:rsidRPr="001C09FA">
              <w:rPr>
                <w:rFonts w:ascii="Calibri" w:hAnsi="Calibri" w:cs="Calibri"/>
                <w:color w:val="000000"/>
                <w:sz w:val="22"/>
                <w:szCs w:val="22"/>
              </w:rPr>
              <w:t xml:space="preserve">kpanaousa@dypa.gov.gr </w:t>
            </w:r>
          </w:p>
        </w:tc>
      </w:tr>
      <w:tr w:rsidR="003407C7" w:rsidRPr="00BE459C" w14:paraId="1DE8E7DA"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0EDE4DE6" w14:textId="32AF92E1" w:rsidR="003407C7" w:rsidRDefault="003407C7" w:rsidP="003407C7">
            <w:pPr>
              <w:rPr>
                <w:rFonts w:ascii="Calibri" w:hAnsi="Calibri" w:cs="Calibri"/>
                <w:color w:val="000000"/>
                <w:sz w:val="22"/>
                <w:szCs w:val="22"/>
              </w:rPr>
            </w:pPr>
            <w:r>
              <w:rPr>
                <w:rFonts w:ascii="Calibri" w:hAnsi="Calibri" w:cs="Calibri"/>
                <w:color w:val="000000"/>
                <w:sz w:val="22"/>
                <w:szCs w:val="22"/>
              </w:rPr>
              <w:t>ΚΠΑ2 ΝΕΑΠΟΛΗΣ</w:t>
            </w:r>
          </w:p>
        </w:tc>
        <w:tc>
          <w:tcPr>
            <w:tcW w:w="2693" w:type="dxa"/>
            <w:tcBorders>
              <w:top w:val="nil"/>
              <w:left w:val="nil"/>
              <w:bottom w:val="single" w:sz="4" w:space="0" w:color="auto"/>
              <w:right w:val="single" w:sz="4" w:space="0" w:color="auto"/>
            </w:tcBorders>
            <w:shd w:val="clear" w:color="000000" w:fill="FFFFFF"/>
            <w:noWrap/>
            <w:vAlign w:val="bottom"/>
          </w:tcPr>
          <w:p w14:paraId="015F3A70" w14:textId="14A28C4B"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3D5191E9" w14:textId="3AECE8D2"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27/5/2025</w:t>
            </w:r>
          </w:p>
        </w:tc>
        <w:tc>
          <w:tcPr>
            <w:tcW w:w="2844" w:type="dxa"/>
            <w:tcBorders>
              <w:top w:val="nil"/>
              <w:left w:val="nil"/>
              <w:bottom w:val="single" w:sz="4" w:space="0" w:color="auto"/>
              <w:right w:val="single" w:sz="4" w:space="0" w:color="auto"/>
            </w:tcBorders>
            <w:shd w:val="clear" w:color="000000" w:fill="FFFFFF"/>
            <w:noWrap/>
            <w:vAlign w:val="bottom"/>
          </w:tcPr>
          <w:p w14:paraId="7D576C76" w14:textId="2DAC9662" w:rsidR="003407C7" w:rsidRDefault="003407C7" w:rsidP="003407C7">
            <w:pPr>
              <w:rPr>
                <w:rFonts w:ascii="Calibri" w:hAnsi="Calibri" w:cs="Calibri"/>
                <w:color w:val="000000"/>
                <w:sz w:val="22"/>
                <w:szCs w:val="22"/>
              </w:rPr>
            </w:pPr>
            <w:r>
              <w:rPr>
                <w:rFonts w:ascii="Calibri" w:hAnsi="Calibri" w:cs="Calibri"/>
                <w:color w:val="000000"/>
                <w:sz w:val="22"/>
                <w:szCs w:val="22"/>
              </w:rPr>
              <w:t>kpaneapoli@dypa.gov.gr</w:t>
            </w:r>
          </w:p>
        </w:tc>
      </w:tr>
      <w:tr w:rsidR="003407C7" w:rsidRPr="00BE459C" w14:paraId="49B06FA3"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0B1348C7" w14:textId="5111FC20" w:rsidR="003407C7" w:rsidRDefault="003407C7" w:rsidP="003407C7">
            <w:pPr>
              <w:rPr>
                <w:rFonts w:ascii="Calibri" w:hAnsi="Calibri" w:cs="Calibri"/>
                <w:color w:val="000000"/>
                <w:sz w:val="22"/>
                <w:szCs w:val="22"/>
              </w:rPr>
            </w:pPr>
            <w:r>
              <w:rPr>
                <w:rFonts w:ascii="Calibri" w:hAnsi="Calibri" w:cs="Calibri"/>
                <w:color w:val="000000"/>
                <w:sz w:val="22"/>
                <w:szCs w:val="22"/>
              </w:rPr>
              <w:t>ΚΠΑ2 ΠΟΛΥΓΥΡΟΥ</w:t>
            </w:r>
          </w:p>
        </w:tc>
        <w:tc>
          <w:tcPr>
            <w:tcW w:w="2693" w:type="dxa"/>
            <w:tcBorders>
              <w:top w:val="nil"/>
              <w:left w:val="nil"/>
              <w:bottom w:val="single" w:sz="4" w:space="0" w:color="auto"/>
              <w:right w:val="single" w:sz="4" w:space="0" w:color="auto"/>
            </w:tcBorders>
            <w:shd w:val="clear" w:color="000000" w:fill="FFFFFF"/>
            <w:noWrap/>
            <w:vAlign w:val="bottom"/>
          </w:tcPr>
          <w:p w14:paraId="7DDB9EB4" w14:textId="3A023F40"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6D646A3B" w14:textId="03415C1C"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2/5/2025</w:t>
            </w:r>
          </w:p>
        </w:tc>
        <w:tc>
          <w:tcPr>
            <w:tcW w:w="2844" w:type="dxa"/>
            <w:tcBorders>
              <w:top w:val="nil"/>
              <w:left w:val="nil"/>
              <w:bottom w:val="single" w:sz="4" w:space="0" w:color="auto"/>
              <w:right w:val="single" w:sz="4" w:space="0" w:color="auto"/>
            </w:tcBorders>
            <w:shd w:val="clear" w:color="000000" w:fill="FFFFFF"/>
            <w:noWrap/>
            <w:vAlign w:val="bottom"/>
          </w:tcPr>
          <w:p w14:paraId="404C499A" w14:textId="63E8222E" w:rsidR="003407C7" w:rsidRDefault="003407C7" w:rsidP="003407C7">
            <w:pPr>
              <w:rPr>
                <w:rFonts w:ascii="Calibri" w:hAnsi="Calibri" w:cs="Calibri"/>
                <w:color w:val="000000"/>
                <w:sz w:val="22"/>
                <w:szCs w:val="22"/>
              </w:rPr>
            </w:pPr>
            <w:r w:rsidRPr="001C09FA">
              <w:rPr>
                <w:rFonts w:ascii="Calibri" w:hAnsi="Calibri" w:cs="Calibri"/>
                <w:color w:val="000000"/>
                <w:sz w:val="22"/>
                <w:szCs w:val="22"/>
              </w:rPr>
              <w:t>kpapoligiros@dypa.gov.gr</w:t>
            </w:r>
          </w:p>
        </w:tc>
      </w:tr>
      <w:tr w:rsidR="003407C7" w:rsidRPr="00BE459C" w14:paraId="56DE9AC2"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10B7A020" w14:textId="66CBD03C" w:rsidR="003407C7" w:rsidRDefault="003407C7" w:rsidP="003407C7">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nil"/>
              <w:left w:val="nil"/>
              <w:bottom w:val="single" w:sz="4" w:space="0" w:color="auto"/>
              <w:right w:val="single" w:sz="4" w:space="0" w:color="auto"/>
            </w:tcBorders>
            <w:shd w:val="clear" w:color="000000" w:fill="FFFFFF"/>
            <w:noWrap/>
            <w:vAlign w:val="bottom"/>
          </w:tcPr>
          <w:p w14:paraId="6F86B248" w14:textId="340074D3"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1D725903" w14:textId="108E9321"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8/5/2025</w:t>
            </w:r>
          </w:p>
        </w:tc>
        <w:tc>
          <w:tcPr>
            <w:tcW w:w="2844" w:type="dxa"/>
            <w:tcBorders>
              <w:top w:val="nil"/>
              <w:left w:val="nil"/>
              <w:bottom w:val="single" w:sz="4" w:space="0" w:color="auto"/>
              <w:right w:val="single" w:sz="4" w:space="0" w:color="auto"/>
            </w:tcBorders>
            <w:shd w:val="clear" w:color="000000" w:fill="FFFFFF"/>
            <w:noWrap/>
            <w:vAlign w:val="bottom"/>
          </w:tcPr>
          <w:p w14:paraId="46CD8E73" w14:textId="48AF0F9C" w:rsidR="003407C7" w:rsidRDefault="003407C7" w:rsidP="003407C7">
            <w:pPr>
              <w:rPr>
                <w:rFonts w:ascii="Calibri" w:hAnsi="Calibri" w:cs="Calibri"/>
                <w:color w:val="000000"/>
                <w:sz w:val="22"/>
                <w:szCs w:val="22"/>
              </w:rPr>
            </w:pPr>
            <w:r>
              <w:rPr>
                <w:rFonts w:ascii="Calibri" w:hAnsi="Calibri" w:cs="Calibri"/>
                <w:color w:val="000000"/>
                <w:sz w:val="22"/>
                <w:szCs w:val="22"/>
              </w:rPr>
              <w:t>kpaptolem@dypa.gov.gr</w:t>
            </w:r>
          </w:p>
        </w:tc>
      </w:tr>
      <w:tr w:rsidR="003407C7" w:rsidRPr="00BE459C" w14:paraId="710C107A"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34E3DB2B" w14:textId="7EF6BD78" w:rsidR="003407C7" w:rsidRDefault="003407C7" w:rsidP="003407C7">
            <w:pPr>
              <w:rPr>
                <w:rFonts w:ascii="Calibri" w:hAnsi="Calibri" w:cs="Calibri"/>
                <w:color w:val="000000"/>
                <w:sz w:val="22"/>
                <w:szCs w:val="22"/>
              </w:rPr>
            </w:pPr>
            <w:r>
              <w:rPr>
                <w:rFonts w:ascii="Calibri" w:hAnsi="Calibri" w:cs="Calibri"/>
                <w:color w:val="000000"/>
                <w:sz w:val="22"/>
                <w:szCs w:val="22"/>
              </w:rPr>
              <w:t>ΚΠΑ2 ΠΤΟΛΕΜΑΪΔΑΣ</w:t>
            </w:r>
          </w:p>
        </w:tc>
        <w:tc>
          <w:tcPr>
            <w:tcW w:w="2693" w:type="dxa"/>
            <w:tcBorders>
              <w:top w:val="nil"/>
              <w:left w:val="nil"/>
              <w:bottom w:val="single" w:sz="4" w:space="0" w:color="auto"/>
              <w:right w:val="single" w:sz="4" w:space="0" w:color="auto"/>
            </w:tcBorders>
            <w:shd w:val="clear" w:color="000000" w:fill="FFFFFF"/>
            <w:noWrap/>
            <w:vAlign w:val="bottom"/>
          </w:tcPr>
          <w:p w14:paraId="245BE088" w14:textId="5ACF90B7"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73C18810" w14:textId="67EF9A83"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9/5/2025</w:t>
            </w:r>
          </w:p>
        </w:tc>
        <w:tc>
          <w:tcPr>
            <w:tcW w:w="2844" w:type="dxa"/>
            <w:tcBorders>
              <w:top w:val="nil"/>
              <w:left w:val="nil"/>
              <w:bottom w:val="single" w:sz="4" w:space="0" w:color="auto"/>
              <w:right w:val="single" w:sz="4" w:space="0" w:color="auto"/>
            </w:tcBorders>
            <w:shd w:val="clear" w:color="000000" w:fill="FFFFFF"/>
            <w:noWrap/>
            <w:vAlign w:val="bottom"/>
          </w:tcPr>
          <w:p w14:paraId="628DB2AA" w14:textId="6E079237" w:rsidR="003407C7" w:rsidRDefault="003407C7" w:rsidP="003407C7">
            <w:pPr>
              <w:rPr>
                <w:rFonts w:ascii="Calibri" w:hAnsi="Calibri" w:cs="Calibri"/>
                <w:color w:val="000000"/>
                <w:sz w:val="22"/>
                <w:szCs w:val="22"/>
              </w:rPr>
            </w:pPr>
            <w:r>
              <w:rPr>
                <w:rFonts w:ascii="Calibri" w:hAnsi="Calibri" w:cs="Calibri"/>
                <w:color w:val="000000"/>
                <w:sz w:val="22"/>
                <w:szCs w:val="22"/>
              </w:rPr>
              <w:t>kpaptolem@dypa.gov.gr</w:t>
            </w:r>
          </w:p>
        </w:tc>
      </w:tr>
      <w:tr w:rsidR="003407C7" w:rsidRPr="00BE459C" w14:paraId="4438FE5E" w14:textId="77777777" w:rsidTr="00014414">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76E107A9" w14:textId="33814723" w:rsidR="003407C7" w:rsidRDefault="003407C7" w:rsidP="003407C7">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nil"/>
              <w:left w:val="nil"/>
              <w:bottom w:val="single" w:sz="4" w:space="0" w:color="auto"/>
              <w:right w:val="single" w:sz="4" w:space="0" w:color="auto"/>
            </w:tcBorders>
            <w:shd w:val="clear" w:color="000000" w:fill="FFFFFF"/>
            <w:noWrap/>
            <w:vAlign w:val="bottom"/>
          </w:tcPr>
          <w:p w14:paraId="31EFDB9A" w14:textId="0192C6A3"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nil"/>
              <w:left w:val="nil"/>
              <w:bottom w:val="single" w:sz="4" w:space="0" w:color="auto"/>
              <w:right w:val="single" w:sz="4" w:space="0" w:color="auto"/>
            </w:tcBorders>
            <w:shd w:val="clear" w:color="000000" w:fill="FFFFFF"/>
            <w:noWrap/>
            <w:vAlign w:val="bottom"/>
          </w:tcPr>
          <w:p w14:paraId="59C86A80" w14:textId="76DB022D"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19/5/2025</w:t>
            </w:r>
          </w:p>
        </w:tc>
        <w:tc>
          <w:tcPr>
            <w:tcW w:w="2844" w:type="dxa"/>
            <w:tcBorders>
              <w:top w:val="nil"/>
              <w:left w:val="nil"/>
              <w:bottom w:val="single" w:sz="4" w:space="0" w:color="auto"/>
              <w:right w:val="single" w:sz="4" w:space="0" w:color="auto"/>
            </w:tcBorders>
            <w:shd w:val="clear" w:color="000000" w:fill="FFFFFF"/>
            <w:noWrap/>
            <w:vAlign w:val="bottom"/>
          </w:tcPr>
          <w:p w14:paraId="78AA9C3E" w14:textId="4AEF6392" w:rsidR="003407C7" w:rsidRDefault="003407C7" w:rsidP="003407C7">
            <w:pPr>
              <w:rPr>
                <w:rFonts w:ascii="Calibri" w:hAnsi="Calibri" w:cs="Calibri"/>
                <w:color w:val="000000"/>
                <w:sz w:val="22"/>
                <w:szCs w:val="22"/>
              </w:rPr>
            </w:pPr>
            <w:r>
              <w:rPr>
                <w:rFonts w:ascii="Calibri" w:hAnsi="Calibri" w:cs="Calibri"/>
                <w:color w:val="000000"/>
                <w:sz w:val="22"/>
                <w:szCs w:val="22"/>
              </w:rPr>
              <w:t>kpaaxiou@dypa.gov.gr</w:t>
            </w:r>
          </w:p>
        </w:tc>
      </w:tr>
      <w:tr w:rsidR="003407C7" w:rsidRPr="00BE459C" w14:paraId="2714772D" w14:textId="77777777" w:rsidTr="003407C7">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9834220" w14:textId="5CCBBAB8" w:rsidR="003407C7" w:rsidRDefault="003407C7" w:rsidP="003407C7">
            <w:pPr>
              <w:rPr>
                <w:rFonts w:ascii="Calibri" w:hAnsi="Calibri" w:cs="Calibri"/>
                <w:color w:val="000000"/>
                <w:sz w:val="22"/>
                <w:szCs w:val="22"/>
              </w:rPr>
            </w:pPr>
            <w:r>
              <w:rPr>
                <w:rFonts w:ascii="Calibri" w:hAnsi="Calibri" w:cs="Calibri"/>
                <w:color w:val="000000"/>
                <w:sz w:val="22"/>
                <w:szCs w:val="22"/>
              </w:rPr>
              <w:t>ΚΠΑ2 ΠΥΛΗΣ ΑΞΙΟΥ</w:t>
            </w:r>
          </w:p>
        </w:tc>
        <w:tc>
          <w:tcPr>
            <w:tcW w:w="2693" w:type="dxa"/>
            <w:tcBorders>
              <w:top w:val="nil"/>
              <w:left w:val="nil"/>
              <w:bottom w:val="single" w:sz="4" w:space="0" w:color="auto"/>
              <w:right w:val="single" w:sz="4" w:space="0" w:color="auto"/>
            </w:tcBorders>
            <w:shd w:val="clear" w:color="000000" w:fill="FFFFFF"/>
            <w:noWrap/>
            <w:vAlign w:val="bottom"/>
          </w:tcPr>
          <w:p w14:paraId="1B8CA7A2" w14:textId="0EC70727"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nil"/>
              <w:left w:val="nil"/>
              <w:bottom w:val="single" w:sz="4" w:space="0" w:color="auto"/>
              <w:right w:val="single" w:sz="4" w:space="0" w:color="auto"/>
            </w:tcBorders>
            <w:shd w:val="clear" w:color="000000" w:fill="FFFFFF"/>
            <w:noWrap/>
            <w:vAlign w:val="bottom"/>
          </w:tcPr>
          <w:p w14:paraId="7E07BBCD" w14:textId="046A22A3"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26/5/2025</w:t>
            </w:r>
          </w:p>
        </w:tc>
        <w:tc>
          <w:tcPr>
            <w:tcW w:w="2844" w:type="dxa"/>
            <w:tcBorders>
              <w:top w:val="nil"/>
              <w:left w:val="nil"/>
              <w:bottom w:val="single" w:sz="4" w:space="0" w:color="auto"/>
              <w:right w:val="single" w:sz="4" w:space="0" w:color="auto"/>
            </w:tcBorders>
            <w:shd w:val="clear" w:color="000000" w:fill="FFFFFF"/>
            <w:noWrap/>
            <w:vAlign w:val="bottom"/>
          </w:tcPr>
          <w:p w14:paraId="09BCB265" w14:textId="76BF74EB" w:rsidR="003407C7" w:rsidRDefault="003407C7" w:rsidP="003407C7">
            <w:pPr>
              <w:rPr>
                <w:rFonts w:ascii="Calibri" w:hAnsi="Calibri" w:cs="Calibri"/>
                <w:color w:val="000000"/>
                <w:sz w:val="22"/>
                <w:szCs w:val="22"/>
              </w:rPr>
            </w:pPr>
            <w:r>
              <w:rPr>
                <w:rFonts w:ascii="Calibri" w:hAnsi="Calibri" w:cs="Calibri"/>
                <w:color w:val="000000"/>
                <w:sz w:val="22"/>
                <w:szCs w:val="22"/>
              </w:rPr>
              <w:t>kpaaxiou@dypa.gov.gr</w:t>
            </w:r>
          </w:p>
        </w:tc>
      </w:tr>
      <w:tr w:rsidR="003407C7" w:rsidRPr="00BE459C" w14:paraId="31C0D40B" w14:textId="77777777" w:rsidTr="003407C7">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72CD2D0" w14:textId="29F553EF" w:rsidR="003407C7" w:rsidRDefault="003407C7" w:rsidP="003407C7">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DA04AC1" w14:textId="43A1B557"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960BC1C" w14:textId="2DB6A951"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15/5/2025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14:paraId="4F1D4A86" w14:textId="538A52AE" w:rsidR="003407C7" w:rsidRDefault="003407C7" w:rsidP="003407C7">
            <w:pPr>
              <w:rPr>
                <w:rFonts w:ascii="Calibri" w:hAnsi="Calibri" w:cs="Calibri"/>
                <w:color w:val="000000"/>
                <w:sz w:val="22"/>
                <w:szCs w:val="22"/>
              </w:rPr>
            </w:pPr>
            <w:r>
              <w:rPr>
                <w:rFonts w:ascii="Calibri" w:hAnsi="Calibri" w:cs="Calibri"/>
                <w:color w:val="000000"/>
                <w:sz w:val="22"/>
                <w:szCs w:val="22"/>
              </w:rPr>
              <w:t>kpatoumpa@dypa.gov.gr</w:t>
            </w:r>
          </w:p>
        </w:tc>
      </w:tr>
      <w:tr w:rsidR="003407C7" w:rsidRPr="00BE459C" w14:paraId="07D15EA6" w14:textId="77777777" w:rsidTr="003407C7">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329B336F" w14:textId="7C92B745" w:rsidR="003407C7" w:rsidRDefault="003407C7" w:rsidP="003407C7">
            <w:pPr>
              <w:rPr>
                <w:rFonts w:ascii="Calibri" w:hAnsi="Calibri" w:cs="Calibri"/>
                <w:color w:val="000000"/>
                <w:sz w:val="22"/>
                <w:szCs w:val="22"/>
              </w:rPr>
            </w:pPr>
            <w:r>
              <w:rPr>
                <w:rFonts w:ascii="Calibri" w:hAnsi="Calibri" w:cs="Calibri"/>
                <w:color w:val="000000"/>
                <w:sz w:val="22"/>
                <w:szCs w:val="22"/>
              </w:rPr>
              <w:t>ΚΠΑ2 ΤΟΥΜΠΑΣ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710FE72" w14:textId="238DDF02" w:rsidR="003407C7" w:rsidRDefault="003407C7" w:rsidP="003407C7">
            <w:pPr>
              <w:rPr>
                <w:rFonts w:ascii="Calibri" w:hAnsi="Calibri" w:cs="Calibri"/>
                <w:color w:val="000000"/>
                <w:sz w:val="22"/>
                <w:szCs w:val="22"/>
              </w:rPr>
            </w:pPr>
            <w:r>
              <w:rPr>
                <w:rFonts w:ascii="Calibri" w:hAnsi="Calibri" w:cs="Calibri"/>
                <w:color w:val="000000"/>
                <w:sz w:val="22"/>
                <w:szCs w:val="22"/>
              </w:rPr>
              <w:t>ΣΥΝΕΝΤΕΥΞΗ</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31FE1C14" w14:textId="14B11CD5"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22/5/2025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14:paraId="7C87FBBC" w14:textId="69ABC755" w:rsidR="003407C7" w:rsidRDefault="003407C7" w:rsidP="003407C7">
            <w:pPr>
              <w:rPr>
                <w:rFonts w:ascii="Calibri" w:hAnsi="Calibri" w:cs="Calibri"/>
                <w:color w:val="000000"/>
                <w:sz w:val="22"/>
                <w:szCs w:val="22"/>
              </w:rPr>
            </w:pPr>
            <w:r>
              <w:rPr>
                <w:rFonts w:ascii="Calibri" w:hAnsi="Calibri" w:cs="Calibri"/>
                <w:color w:val="000000"/>
                <w:sz w:val="22"/>
                <w:szCs w:val="22"/>
              </w:rPr>
              <w:t>kpatoumpa@dypa.gov.gr</w:t>
            </w:r>
          </w:p>
        </w:tc>
      </w:tr>
      <w:tr w:rsidR="003407C7" w:rsidRPr="00BE459C" w14:paraId="71C77C17" w14:textId="77777777" w:rsidTr="003407C7">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628C9D2" w14:textId="7E0AEB4E" w:rsidR="003407C7" w:rsidRDefault="003407C7" w:rsidP="003407C7">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5D323A6" w14:textId="03F210F7" w:rsidR="003407C7" w:rsidRDefault="003407C7" w:rsidP="003407C7">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700B9781" w14:textId="7881907F"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27/5/2025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14:paraId="07C027E7" w14:textId="1D913DE4" w:rsidR="003407C7" w:rsidRDefault="003407C7" w:rsidP="003407C7">
            <w:pPr>
              <w:rPr>
                <w:rFonts w:ascii="Calibri" w:hAnsi="Calibri" w:cs="Calibri"/>
                <w:color w:val="000000"/>
                <w:sz w:val="22"/>
                <w:szCs w:val="22"/>
              </w:rPr>
            </w:pPr>
            <w:r>
              <w:rPr>
                <w:rFonts w:ascii="Calibri" w:hAnsi="Calibri" w:cs="Calibri"/>
                <w:color w:val="000000"/>
                <w:sz w:val="22"/>
                <w:szCs w:val="22"/>
              </w:rPr>
              <w:t>kpaflo@dypa.gov.gr</w:t>
            </w:r>
          </w:p>
        </w:tc>
      </w:tr>
      <w:tr w:rsidR="003407C7" w:rsidRPr="00BE459C" w14:paraId="46B54169" w14:textId="77777777" w:rsidTr="003407C7">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75CC7A1" w14:textId="68002114" w:rsidR="003407C7" w:rsidRDefault="003407C7" w:rsidP="003407C7">
            <w:pPr>
              <w:rPr>
                <w:rFonts w:ascii="Calibri" w:hAnsi="Calibri" w:cs="Calibri"/>
                <w:color w:val="000000"/>
                <w:sz w:val="22"/>
                <w:szCs w:val="22"/>
              </w:rPr>
            </w:pPr>
            <w:r>
              <w:rPr>
                <w:rFonts w:ascii="Calibri" w:hAnsi="Calibri" w:cs="Calibri"/>
                <w:color w:val="000000"/>
                <w:sz w:val="22"/>
                <w:szCs w:val="22"/>
              </w:rPr>
              <w:t>ΚΠΑ2 ΦΛΩΡΙΝΑΣ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D630E55" w14:textId="6801E084" w:rsidR="003407C7" w:rsidRDefault="003407C7" w:rsidP="003407C7">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14:paraId="2C29981D" w14:textId="2B0F2981" w:rsidR="003407C7" w:rsidRDefault="003407C7" w:rsidP="003407C7">
            <w:pPr>
              <w:jc w:val="center"/>
              <w:rPr>
                <w:rFonts w:ascii="Calibri" w:hAnsi="Calibri" w:cs="Calibri"/>
                <w:color w:val="000000"/>
                <w:sz w:val="22"/>
                <w:szCs w:val="22"/>
              </w:rPr>
            </w:pPr>
            <w:r>
              <w:rPr>
                <w:rFonts w:ascii="Calibri" w:hAnsi="Calibri" w:cs="Calibri"/>
                <w:color w:val="000000"/>
                <w:sz w:val="22"/>
                <w:szCs w:val="22"/>
              </w:rPr>
              <w:t>28/5/2025</w:t>
            </w:r>
          </w:p>
        </w:tc>
        <w:tc>
          <w:tcPr>
            <w:tcW w:w="2844" w:type="dxa"/>
            <w:tcBorders>
              <w:top w:val="single" w:sz="4" w:space="0" w:color="auto"/>
              <w:left w:val="nil"/>
              <w:bottom w:val="single" w:sz="4" w:space="0" w:color="auto"/>
              <w:right w:val="single" w:sz="4" w:space="0" w:color="auto"/>
            </w:tcBorders>
            <w:shd w:val="clear" w:color="000000" w:fill="FFFFFF"/>
            <w:noWrap/>
            <w:vAlign w:val="bottom"/>
          </w:tcPr>
          <w:p w14:paraId="52BD6414" w14:textId="7FB815DF" w:rsidR="003407C7" w:rsidRDefault="003407C7" w:rsidP="003407C7">
            <w:pPr>
              <w:rPr>
                <w:rFonts w:ascii="Calibri" w:hAnsi="Calibri" w:cs="Calibri"/>
                <w:color w:val="000000"/>
                <w:sz w:val="22"/>
                <w:szCs w:val="22"/>
              </w:rPr>
            </w:pPr>
            <w:r>
              <w:rPr>
                <w:rFonts w:ascii="Calibri" w:hAnsi="Calibri" w:cs="Calibri"/>
                <w:color w:val="000000"/>
                <w:sz w:val="22"/>
                <w:szCs w:val="22"/>
              </w:rPr>
              <w:t>kpaflo@dypa.gov.gr</w:t>
            </w:r>
          </w:p>
        </w:tc>
      </w:tr>
    </w:tbl>
    <w:p w14:paraId="4D9369E9" w14:textId="77777777" w:rsidR="002D11B9" w:rsidRDefault="002D11B9"/>
    <w:p w14:paraId="2B52E72A" w14:textId="77777777" w:rsidR="00281ED1" w:rsidRDefault="00281ED1">
      <w:r>
        <w:br w:type="page"/>
      </w:r>
    </w:p>
    <w:p w14:paraId="267AEFBB" w14:textId="77777777" w:rsidR="00281ED1" w:rsidRDefault="00281ED1"/>
    <w:p w14:paraId="554B989F" w14:textId="77777777" w:rsidR="00B943A8" w:rsidRDefault="00B943A8"/>
    <w:p w14:paraId="502AF4BC" w14:textId="77777777" w:rsidR="00281ED1" w:rsidRDefault="00281ED1"/>
    <w:tbl>
      <w:tblPr>
        <w:tblW w:w="9356" w:type="dxa"/>
        <w:tblInd w:w="-714" w:type="dxa"/>
        <w:tblLook w:val="04A0" w:firstRow="1" w:lastRow="0" w:firstColumn="1" w:lastColumn="0" w:noHBand="0" w:noVBand="1"/>
      </w:tblPr>
      <w:tblGrid>
        <w:gridCol w:w="2694"/>
        <w:gridCol w:w="2693"/>
        <w:gridCol w:w="1278"/>
        <w:gridCol w:w="2691"/>
      </w:tblGrid>
      <w:tr w:rsidR="00AA46E2" w:rsidRPr="00AE26D2" w14:paraId="467B12B4" w14:textId="77777777" w:rsidTr="00293723">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hideMark/>
          </w:tcPr>
          <w:p w14:paraId="1AFBBC7F" w14:textId="77777777" w:rsidR="00AA46E2" w:rsidRPr="00AE26D2" w:rsidRDefault="00AA46E2" w:rsidP="006168A9">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ΠΕΙΡΑΙΩΣ ΚΑΙ ΝΗΣΩΝ</w:t>
            </w:r>
          </w:p>
        </w:tc>
      </w:tr>
      <w:tr w:rsidR="001C09FA" w:rsidRPr="00AE26D2" w14:paraId="49F470DC" w14:textId="77777777" w:rsidTr="00293723">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A895090" w14:textId="00347CD7" w:rsidR="001C09FA" w:rsidRDefault="001C09FA" w:rsidP="001C09FA">
            <w:pPr>
              <w:rPr>
                <w:rFonts w:ascii="Calibri" w:hAnsi="Calibri" w:cs="Calibri"/>
                <w:color w:val="000000"/>
                <w:sz w:val="22"/>
                <w:szCs w:val="22"/>
              </w:rPr>
            </w:pPr>
            <w:r>
              <w:rPr>
                <w:rFonts w:ascii="Calibri" w:hAnsi="Calibri" w:cs="Calibri"/>
                <w:color w:val="000000"/>
                <w:sz w:val="22"/>
                <w:szCs w:val="22"/>
              </w:rPr>
              <w:t>ΚΠΑ2 ΚΕΡΑΤΣΙΝΙΟΥ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0E4A7F7" w14:textId="78A5E7B1" w:rsidR="001C09FA" w:rsidRDefault="001C09FA" w:rsidP="001C09F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5F0C67C0" w14:textId="0FB67C39"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30/5/2025</w:t>
            </w:r>
          </w:p>
        </w:tc>
        <w:tc>
          <w:tcPr>
            <w:tcW w:w="2691" w:type="dxa"/>
            <w:tcBorders>
              <w:top w:val="single" w:sz="4" w:space="0" w:color="auto"/>
              <w:left w:val="nil"/>
              <w:bottom w:val="single" w:sz="4" w:space="0" w:color="auto"/>
              <w:right w:val="single" w:sz="4" w:space="0" w:color="auto"/>
            </w:tcBorders>
            <w:shd w:val="clear" w:color="000000" w:fill="FFFFFF"/>
            <w:noWrap/>
            <w:vAlign w:val="bottom"/>
          </w:tcPr>
          <w:p w14:paraId="79F5135B" w14:textId="66C84F6D" w:rsidR="001C09FA" w:rsidRDefault="001C09FA" w:rsidP="001C09FA">
            <w:pPr>
              <w:rPr>
                <w:rFonts w:ascii="Calibri" w:hAnsi="Calibri" w:cs="Calibri"/>
                <w:color w:val="000000"/>
                <w:sz w:val="22"/>
                <w:szCs w:val="22"/>
              </w:rPr>
            </w:pPr>
            <w:r>
              <w:rPr>
                <w:rFonts w:ascii="Calibri" w:hAnsi="Calibri" w:cs="Calibri"/>
                <w:color w:val="000000"/>
                <w:sz w:val="22"/>
                <w:szCs w:val="22"/>
              </w:rPr>
              <w:t>kpaket@dypa.gov.gr</w:t>
            </w:r>
          </w:p>
        </w:tc>
      </w:tr>
      <w:tr w:rsidR="001C09FA" w:rsidRPr="00AE26D2" w14:paraId="07688FC1"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419A89DA" w14:textId="2D9BF5B2" w:rsidR="001C09FA" w:rsidRDefault="001C09FA" w:rsidP="001C09FA">
            <w:pPr>
              <w:rPr>
                <w:rFonts w:ascii="Calibri" w:hAnsi="Calibri" w:cs="Calibri"/>
                <w:color w:val="000000"/>
                <w:sz w:val="22"/>
                <w:szCs w:val="22"/>
              </w:rPr>
            </w:pPr>
            <w:r>
              <w:rPr>
                <w:rFonts w:ascii="Calibri" w:hAnsi="Calibri" w:cs="Calibri"/>
                <w:color w:val="000000"/>
                <w:sz w:val="22"/>
                <w:szCs w:val="22"/>
              </w:rPr>
              <w:t>ΚΠΑ2 ΚΩ</w:t>
            </w:r>
          </w:p>
        </w:tc>
        <w:tc>
          <w:tcPr>
            <w:tcW w:w="2693" w:type="dxa"/>
            <w:tcBorders>
              <w:top w:val="nil"/>
              <w:left w:val="nil"/>
              <w:bottom w:val="single" w:sz="4" w:space="0" w:color="auto"/>
              <w:right w:val="single" w:sz="4" w:space="0" w:color="auto"/>
            </w:tcBorders>
            <w:shd w:val="clear" w:color="000000" w:fill="FFFFFF"/>
            <w:noWrap/>
            <w:vAlign w:val="bottom"/>
          </w:tcPr>
          <w:p w14:paraId="60A7598B" w14:textId="532D731F" w:rsidR="001C09FA" w:rsidRDefault="001C09FA" w:rsidP="001C09F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0F23122D" w14:textId="11A654B7"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23/5/2025</w:t>
            </w:r>
          </w:p>
        </w:tc>
        <w:tc>
          <w:tcPr>
            <w:tcW w:w="2691" w:type="dxa"/>
            <w:tcBorders>
              <w:top w:val="nil"/>
              <w:left w:val="nil"/>
              <w:bottom w:val="single" w:sz="4" w:space="0" w:color="auto"/>
              <w:right w:val="single" w:sz="4" w:space="0" w:color="auto"/>
            </w:tcBorders>
            <w:shd w:val="clear" w:color="000000" w:fill="FFFFFF"/>
            <w:noWrap/>
            <w:vAlign w:val="bottom"/>
          </w:tcPr>
          <w:p w14:paraId="4F7CF24F" w14:textId="350CABE6" w:rsidR="001C09FA" w:rsidRDefault="001C09FA" w:rsidP="001C09FA">
            <w:pPr>
              <w:rPr>
                <w:rFonts w:ascii="Calibri" w:hAnsi="Calibri" w:cs="Calibri"/>
                <w:color w:val="000000"/>
                <w:sz w:val="22"/>
                <w:szCs w:val="22"/>
              </w:rPr>
            </w:pPr>
            <w:r>
              <w:rPr>
                <w:rFonts w:ascii="Calibri" w:hAnsi="Calibri" w:cs="Calibri"/>
                <w:color w:val="000000"/>
                <w:sz w:val="22"/>
                <w:szCs w:val="22"/>
              </w:rPr>
              <w:t>kpakos@dypa.gov.gr</w:t>
            </w:r>
          </w:p>
        </w:tc>
      </w:tr>
      <w:tr w:rsidR="001C09FA" w:rsidRPr="00AE26D2" w14:paraId="64F6BC3C"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515F846D" w14:textId="422B71F8" w:rsidR="001C09FA" w:rsidRDefault="001C09FA" w:rsidP="001C09FA">
            <w:pPr>
              <w:rPr>
                <w:rFonts w:ascii="Calibri" w:hAnsi="Calibri" w:cs="Calibri"/>
                <w:color w:val="000000"/>
                <w:sz w:val="22"/>
                <w:szCs w:val="22"/>
              </w:rPr>
            </w:pPr>
            <w:r>
              <w:rPr>
                <w:rFonts w:ascii="Calibri" w:hAnsi="Calibri" w:cs="Calibri"/>
                <w:color w:val="000000"/>
                <w:sz w:val="22"/>
                <w:szCs w:val="22"/>
              </w:rPr>
              <w:t>ΚΠΑ2 ΜΥΤΙΛΗΝΗΣ</w:t>
            </w:r>
          </w:p>
        </w:tc>
        <w:tc>
          <w:tcPr>
            <w:tcW w:w="2693" w:type="dxa"/>
            <w:tcBorders>
              <w:top w:val="nil"/>
              <w:left w:val="nil"/>
              <w:bottom w:val="single" w:sz="4" w:space="0" w:color="auto"/>
              <w:right w:val="single" w:sz="4" w:space="0" w:color="auto"/>
            </w:tcBorders>
            <w:shd w:val="clear" w:color="000000" w:fill="FFFFFF"/>
            <w:noWrap/>
            <w:vAlign w:val="bottom"/>
          </w:tcPr>
          <w:p w14:paraId="586834F8" w14:textId="17C001A6" w:rsidR="001C09FA" w:rsidRDefault="001C09FA" w:rsidP="001C09F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30C4F319" w14:textId="3C0C0CE1"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16/5/2025</w:t>
            </w:r>
          </w:p>
        </w:tc>
        <w:tc>
          <w:tcPr>
            <w:tcW w:w="2691" w:type="dxa"/>
            <w:tcBorders>
              <w:top w:val="nil"/>
              <w:left w:val="nil"/>
              <w:bottom w:val="single" w:sz="4" w:space="0" w:color="auto"/>
              <w:right w:val="single" w:sz="4" w:space="0" w:color="auto"/>
            </w:tcBorders>
            <w:shd w:val="clear" w:color="000000" w:fill="FFFFFF"/>
            <w:noWrap/>
            <w:vAlign w:val="bottom"/>
          </w:tcPr>
          <w:p w14:paraId="0EAEDA3B" w14:textId="1A667838" w:rsidR="001C09FA" w:rsidRDefault="001C09FA" w:rsidP="001C09FA">
            <w:pPr>
              <w:rPr>
                <w:rFonts w:ascii="Calibri" w:hAnsi="Calibri" w:cs="Calibri"/>
                <w:color w:val="000000"/>
                <w:sz w:val="22"/>
                <w:szCs w:val="22"/>
              </w:rPr>
            </w:pPr>
            <w:r w:rsidRPr="001C09FA">
              <w:rPr>
                <w:rFonts w:ascii="Calibri" w:hAnsi="Calibri" w:cs="Calibri"/>
                <w:color w:val="000000"/>
                <w:sz w:val="22"/>
                <w:szCs w:val="22"/>
              </w:rPr>
              <w:t>kpamyt@dypa.gov.gr</w:t>
            </w:r>
          </w:p>
        </w:tc>
      </w:tr>
      <w:tr w:rsidR="001C09FA" w:rsidRPr="00AE26D2" w14:paraId="0C499A8F"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68A0297A" w14:textId="62555EE7" w:rsidR="001C09FA" w:rsidRDefault="001C09FA" w:rsidP="001C09FA">
            <w:pPr>
              <w:rPr>
                <w:rFonts w:ascii="Calibri" w:hAnsi="Calibri" w:cs="Calibri"/>
                <w:color w:val="000000"/>
                <w:sz w:val="22"/>
                <w:szCs w:val="22"/>
              </w:rPr>
            </w:pPr>
            <w:r>
              <w:rPr>
                <w:rFonts w:ascii="Calibri" w:hAnsi="Calibri" w:cs="Calibri"/>
                <w:color w:val="000000"/>
                <w:sz w:val="22"/>
                <w:szCs w:val="22"/>
              </w:rPr>
              <w:t>ΚΠΑ2 ΝΑΞΟΥ</w:t>
            </w:r>
          </w:p>
        </w:tc>
        <w:tc>
          <w:tcPr>
            <w:tcW w:w="2693" w:type="dxa"/>
            <w:tcBorders>
              <w:top w:val="nil"/>
              <w:left w:val="nil"/>
              <w:bottom w:val="single" w:sz="4" w:space="0" w:color="auto"/>
              <w:right w:val="single" w:sz="4" w:space="0" w:color="auto"/>
            </w:tcBorders>
            <w:shd w:val="clear" w:color="000000" w:fill="FFFFFF"/>
            <w:noWrap/>
            <w:vAlign w:val="bottom"/>
          </w:tcPr>
          <w:p w14:paraId="63642BCC" w14:textId="0026AB8C" w:rsidR="001C09FA" w:rsidRDefault="001C09FA" w:rsidP="001C09F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14F12254" w14:textId="668FD55A"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26/5/2025</w:t>
            </w:r>
          </w:p>
        </w:tc>
        <w:tc>
          <w:tcPr>
            <w:tcW w:w="2691" w:type="dxa"/>
            <w:tcBorders>
              <w:top w:val="nil"/>
              <w:left w:val="nil"/>
              <w:bottom w:val="single" w:sz="4" w:space="0" w:color="auto"/>
              <w:right w:val="single" w:sz="4" w:space="0" w:color="auto"/>
            </w:tcBorders>
            <w:shd w:val="clear" w:color="000000" w:fill="FFFFFF"/>
            <w:noWrap/>
            <w:vAlign w:val="bottom"/>
          </w:tcPr>
          <w:p w14:paraId="01BEB59B" w14:textId="7C125F8B" w:rsidR="001C09FA" w:rsidRDefault="001C09FA" w:rsidP="001C09FA">
            <w:pPr>
              <w:rPr>
                <w:rFonts w:ascii="Calibri" w:hAnsi="Calibri" w:cs="Calibri"/>
                <w:color w:val="000000"/>
                <w:sz w:val="22"/>
                <w:szCs w:val="22"/>
              </w:rPr>
            </w:pPr>
            <w:r w:rsidRPr="001C09FA">
              <w:rPr>
                <w:rFonts w:ascii="Calibri" w:hAnsi="Calibri" w:cs="Calibri"/>
                <w:color w:val="000000"/>
                <w:sz w:val="22"/>
                <w:szCs w:val="22"/>
              </w:rPr>
              <w:t xml:space="preserve">kpanaxos@dypa.gov.gr </w:t>
            </w:r>
          </w:p>
        </w:tc>
      </w:tr>
      <w:tr w:rsidR="001C09FA" w:rsidRPr="00AE26D2" w14:paraId="2AFEE0A5"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7EBB099C" w14:textId="7FED9415" w:rsidR="001C09FA" w:rsidRDefault="001C09FA" w:rsidP="001C09FA">
            <w:pPr>
              <w:rPr>
                <w:rFonts w:ascii="Calibri" w:hAnsi="Calibri" w:cs="Calibri"/>
                <w:color w:val="000000"/>
                <w:sz w:val="22"/>
                <w:szCs w:val="22"/>
              </w:rPr>
            </w:pPr>
            <w:r>
              <w:rPr>
                <w:rFonts w:ascii="Calibri" w:hAnsi="Calibri" w:cs="Calibri"/>
                <w:color w:val="000000"/>
                <w:sz w:val="22"/>
                <w:szCs w:val="22"/>
              </w:rPr>
              <w:t>ΚΠΑ2 ΝΙΚΑΙΑΣ</w:t>
            </w:r>
          </w:p>
        </w:tc>
        <w:tc>
          <w:tcPr>
            <w:tcW w:w="2693" w:type="dxa"/>
            <w:tcBorders>
              <w:top w:val="nil"/>
              <w:left w:val="nil"/>
              <w:bottom w:val="single" w:sz="4" w:space="0" w:color="auto"/>
              <w:right w:val="single" w:sz="4" w:space="0" w:color="auto"/>
            </w:tcBorders>
            <w:shd w:val="clear" w:color="000000" w:fill="FFFFFF"/>
            <w:noWrap/>
            <w:vAlign w:val="bottom"/>
          </w:tcPr>
          <w:p w14:paraId="686C9634" w14:textId="5856DB25" w:rsidR="001C09FA" w:rsidRDefault="001C09FA" w:rsidP="001C09F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28CB3337" w14:textId="1721FB7A"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15/5/2025</w:t>
            </w:r>
          </w:p>
        </w:tc>
        <w:tc>
          <w:tcPr>
            <w:tcW w:w="2691" w:type="dxa"/>
            <w:tcBorders>
              <w:top w:val="nil"/>
              <w:left w:val="nil"/>
              <w:bottom w:val="single" w:sz="4" w:space="0" w:color="auto"/>
              <w:right w:val="single" w:sz="4" w:space="0" w:color="auto"/>
            </w:tcBorders>
            <w:shd w:val="clear" w:color="000000" w:fill="FFFFFF"/>
            <w:noWrap/>
            <w:vAlign w:val="bottom"/>
          </w:tcPr>
          <w:p w14:paraId="16789528" w14:textId="584276B8" w:rsidR="001C09FA" w:rsidRDefault="001C09FA" w:rsidP="001C09FA">
            <w:pPr>
              <w:rPr>
                <w:rFonts w:ascii="Calibri" w:hAnsi="Calibri" w:cs="Calibri"/>
                <w:color w:val="000000"/>
                <w:sz w:val="22"/>
                <w:szCs w:val="22"/>
              </w:rPr>
            </w:pPr>
            <w:r w:rsidRPr="001C09FA">
              <w:rPr>
                <w:rFonts w:ascii="Calibri" w:hAnsi="Calibri" w:cs="Calibri"/>
                <w:color w:val="000000"/>
                <w:sz w:val="22"/>
                <w:szCs w:val="22"/>
              </w:rPr>
              <w:t xml:space="preserve">kpanik@dypa.gov.gr </w:t>
            </w:r>
          </w:p>
        </w:tc>
      </w:tr>
      <w:tr w:rsidR="001C09FA" w:rsidRPr="00AE26D2" w14:paraId="344A56D4"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0EFCEDDD" w14:textId="14F636E9" w:rsidR="001C09FA" w:rsidRDefault="001C09FA" w:rsidP="001C09FA">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nil"/>
              <w:left w:val="nil"/>
              <w:bottom w:val="single" w:sz="4" w:space="0" w:color="auto"/>
              <w:right w:val="single" w:sz="4" w:space="0" w:color="auto"/>
            </w:tcBorders>
            <w:shd w:val="clear" w:color="000000" w:fill="FFFFFF"/>
            <w:noWrap/>
            <w:vAlign w:val="bottom"/>
          </w:tcPr>
          <w:p w14:paraId="183DFB8C" w14:textId="44A55479" w:rsidR="001C09FA" w:rsidRDefault="001C09FA" w:rsidP="001C09F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14:paraId="1CE7EF8C" w14:textId="15A678E8"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9/5/2025</w:t>
            </w:r>
          </w:p>
        </w:tc>
        <w:tc>
          <w:tcPr>
            <w:tcW w:w="2691" w:type="dxa"/>
            <w:tcBorders>
              <w:top w:val="nil"/>
              <w:left w:val="nil"/>
              <w:bottom w:val="single" w:sz="4" w:space="0" w:color="auto"/>
              <w:right w:val="single" w:sz="4" w:space="0" w:color="auto"/>
            </w:tcBorders>
            <w:shd w:val="clear" w:color="000000" w:fill="FFFFFF"/>
            <w:noWrap/>
            <w:vAlign w:val="bottom"/>
          </w:tcPr>
          <w:p w14:paraId="08DD7E7E" w14:textId="2E7912AE" w:rsidR="001C09FA" w:rsidRDefault="001C09FA" w:rsidP="001C09FA">
            <w:pPr>
              <w:rPr>
                <w:rFonts w:ascii="Calibri" w:hAnsi="Calibri" w:cs="Calibri"/>
                <w:color w:val="000000"/>
                <w:sz w:val="22"/>
                <w:szCs w:val="22"/>
              </w:rPr>
            </w:pPr>
            <w:r>
              <w:rPr>
                <w:rFonts w:ascii="Calibri" w:hAnsi="Calibri" w:cs="Calibri"/>
                <w:color w:val="000000"/>
                <w:sz w:val="22"/>
                <w:szCs w:val="22"/>
              </w:rPr>
              <w:t>kpapirea@dypa.gov.gr</w:t>
            </w:r>
          </w:p>
        </w:tc>
      </w:tr>
      <w:tr w:rsidR="001C09FA" w:rsidRPr="00AE26D2" w14:paraId="772403C6"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22F1DF8E" w14:textId="75CE721A" w:rsidR="001C09FA" w:rsidRDefault="001C09FA" w:rsidP="001C09FA">
            <w:pPr>
              <w:rPr>
                <w:rFonts w:ascii="Calibri" w:hAnsi="Calibri" w:cs="Calibri"/>
                <w:color w:val="000000"/>
                <w:sz w:val="22"/>
                <w:szCs w:val="22"/>
              </w:rPr>
            </w:pPr>
            <w:r>
              <w:rPr>
                <w:rFonts w:ascii="Calibri" w:hAnsi="Calibri" w:cs="Calibri"/>
                <w:color w:val="000000"/>
                <w:sz w:val="22"/>
                <w:szCs w:val="22"/>
              </w:rPr>
              <w:t>ΚΠΑ2 ΠΕΙΡΑΙΑ</w:t>
            </w:r>
          </w:p>
        </w:tc>
        <w:tc>
          <w:tcPr>
            <w:tcW w:w="2693" w:type="dxa"/>
            <w:tcBorders>
              <w:top w:val="nil"/>
              <w:left w:val="nil"/>
              <w:bottom w:val="single" w:sz="4" w:space="0" w:color="auto"/>
              <w:right w:val="single" w:sz="4" w:space="0" w:color="auto"/>
            </w:tcBorders>
            <w:shd w:val="clear" w:color="000000" w:fill="FFFFFF"/>
            <w:noWrap/>
            <w:vAlign w:val="bottom"/>
          </w:tcPr>
          <w:p w14:paraId="341A0A93" w14:textId="0BFC47EF" w:rsidR="001C09FA" w:rsidRDefault="001C09FA" w:rsidP="001C09F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661487E3" w14:textId="6860524C"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15/5/2025</w:t>
            </w:r>
          </w:p>
        </w:tc>
        <w:tc>
          <w:tcPr>
            <w:tcW w:w="2691" w:type="dxa"/>
            <w:tcBorders>
              <w:top w:val="nil"/>
              <w:left w:val="nil"/>
              <w:bottom w:val="single" w:sz="4" w:space="0" w:color="auto"/>
              <w:right w:val="single" w:sz="4" w:space="0" w:color="auto"/>
            </w:tcBorders>
            <w:shd w:val="clear" w:color="000000" w:fill="FFFFFF"/>
            <w:noWrap/>
            <w:vAlign w:val="bottom"/>
          </w:tcPr>
          <w:p w14:paraId="3CADEB2D" w14:textId="52420978" w:rsidR="001C09FA" w:rsidRDefault="001C09FA" w:rsidP="001C09FA">
            <w:pPr>
              <w:rPr>
                <w:rFonts w:ascii="Calibri" w:hAnsi="Calibri" w:cs="Calibri"/>
                <w:color w:val="000000"/>
                <w:sz w:val="22"/>
                <w:szCs w:val="22"/>
              </w:rPr>
            </w:pPr>
            <w:r>
              <w:rPr>
                <w:rFonts w:ascii="Calibri" w:hAnsi="Calibri" w:cs="Calibri"/>
                <w:color w:val="000000"/>
                <w:sz w:val="22"/>
                <w:szCs w:val="22"/>
              </w:rPr>
              <w:t>kpapirea@dypa.gov.gr</w:t>
            </w:r>
          </w:p>
        </w:tc>
      </w:tr>
      <w:tr w:rsidR="00AA46E2" w:rsidRPr="00AE26D2" w14:paraId="5441453D" w14:textId="77777777" w:rsidTr="00293723">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05FCF4A0"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ΗΠΕΙΡΟΥ</w:t>
            </w:r>
          </w:p>
        </w:tc>
      </w:tr>
      <w:tr w:rsidR="001C09FA" w:rsidRPr="00AE26D2" w14:paraId="3C847903" w14:textId="77777777" w:rsidTr="00293723">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670A07F4" w14:textId="73C4B7D4" w:rsidR="001C09FA" w:rsidRDefault="001C09FA" w:rsidP="001C09FA">
            <w:pPr>
              <w:rPr>
                <w:rFonts w:ascii="Calibri" w:hAnsi="Calibri" w:cs="Calibri"/>
                <w:color w:val="000000"/>
                <w:sz w:val="22"/>
                <w:szCs w:val="22"/>
              </w:rPr>
            </w:pPr>
            <w:r>
              <w:rPr>
                <w:rFonts w:ascii="Calibri" w:hAnsi="Calibri" w:cs="Calibri"/>
                <w:color w:val="000000"/>
                <w:sz w:val="22"/>
                <w:szCs w:val="22"/>
              </w:rPr>
              <w:t>ΚΠΑ2 ΑΡΤΑΣ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6E010D5" w14:textId="5CCD2744" w:rsidR="001C09FA" w:rsidRDefault="001C09FA" w:rsidP="001C09F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5CF27226" w14:textId="4568413B"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15/5/2025</w:t>
            </w:r>
          </w:p>
        </w:tc>
        <w:tc>
          <w:tcPr>
            <w:tcW w:w="2691" w:type="dxa"/>
            <w:tcBorders>
              <w:top w:val="single" w:sz="4" w:space="0" w:color="auto"/>
              <w:left w:val="nil"/>
              <w:bottom w:val="single" w:sz="4" w:space="0" w:color="auto"/>
              <w:right w:val="single" w:sz="4" w:space="0" w:color="auto"/>
            </w:tcBorders>
            <w:shd w:val="clear" w:color="000000" w:fill="FFFFFF"/>
            <w:noWrap/>
            <w:vAlign w:val="bottom"/>
          </w:tcPr>
          <w:p w14:paraId="5C12138A" w14:textId="4B9B52FE" w:rsidR="001C09FA" w:rsidRDefault="001C09FA" w:rsidP="001C09FA">
            <w:pPr>
              <w:rPr>
                <w:rFonts w:ascii="Calibri" w:hAnsi="Calibri" w:cs="Calibri"/>
                <w:color w:val="000000"/>
                <w:sz w:val="22"/>
                <w:szCs w:val="22"/>
              </w:rPr>
            </w:pPr>
            <w:r>
              <w:rPr>
                <w:rFonts w:ascii="Calibri" w:hAnsi="Calibri" w:cs="Calibri"/>
                <w:color w:val="000000"/>
                <w:sz w:val="22"/>
                <w:szCs w:val="22"/>
              </w:rPr>
              <w:t>kpaarta@dypa.gov.gr</w:t>
            </w:r>
          </w:p>
        </w:tc>
      </w:tr>
      <w:tr w:rsidR="001C09FA" w:rsidRPr="00AE26D2" w14:paraId="313A9E74"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412346CD" w14:textId="20CBBCF5" w:rsidR="001C09FA" w:rsidRDefault="001C09FA" w:rsidP="001C09FA">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nil"/>
              <w:left w:val="nil"/>
              <w:bottom w:val="single" w:sz="4" w:space="0" w:color="auto"/>
              <w:right w:val="single" w:sz="4" w:space="0" w:color="auto"/>
            </w:tcBorders>
            <w:shd w:val="clear" w:color="000000" w:fill="FFFFFF"/>
            <w:noWrap/>
            <w:vAlign w:val="bottom"/>
          </w:tcPr>
          <w:p w14:paraId="015FF0BB" w14:textId="431CBEF2" w:rsidR="001C09FA" w:rsidRDefault="001C09FA" w:rsidP="001C09F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58A2E9A2" w14:textId="40D62FBE"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8/5/2025</w:t>
            </w:r>
          </w:p>
        </w:tc>
        <w:tc>
          <w:tcPr>
            <w:tcW w:w="2691" w:type="dxa"/>
            <w:tcBorders>
              <w:top w:val="nil"/>
              <w:left w:val="nil"/>
              <w:bottom w:val="single" w:sz="4" w:space="0" w:color="auto"/>
              <w:right w:val="single" w:sz="4" w:space="0" w:color="auto"/>
            </w:tcBorders>
            <w:shd w:val="clear" w:color="000000" w:fill="FFFFFF"/>
            <w:noWrap/>
            <w:vAlign w:val="bottom"/>
          </w:tcPr>
          <w:p w14:paraId="7CE9D26D" w14:textId="73F26017" w:rsidR="001C09FA" w:rsidRDefault="001C09FA" w:rsidP="001C09FA">
            <w:pPr>
              <w:rPr>
                <w:rFonts w:ascii="Calibri" w:hAnsi="Calibri" w:cs="Calibri"/>
                <w:color w:val="000000"/>
                <w:sz w:val="22"/>
                <w:szCs w:val="22"/>
              </w:rPr>
            </w:pPr>
            <w:r>
              <w:rPr>
                <w:rFonts w:ascii="Calibri" w:hAnsi="Calibri" w:cs="Calibri"/>
                <w:color w:val="000000"/>
                <w:sz w:val="22"/>
                <w:szCs w:val="22"/>
              </w:rPr>
              <w:t>kpahgoum@dypa.gov.gr</w:t>
            </w:r>
          </w:p>
        </w:tc>
      </w:tr>
      <w:tr w:rsidR="001C09FA" w:rsidRPr="00AE26D2" w14:paraId="17C294D8"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30DD8F8C" w14:textId="345D4AEB" w:rsidR="001C09FA" w:rsidRDefault="001C09FA" w:rsidP="001C09FA">
            <w:pPr>
              <w:rPr>
                <w:rFonts w:ascii="Calibri" w:hAnsi="Calibri" w:cs="Calibri"/>
                <w:color w:val="000000"/>
                <w:sz w:val="22"/>
                <w:szCs w:val="22"/>
              </w:rPr>
            </w:pPr>
            <w:r>
              <w:rPr>
                <w:rFonts w:ascii="Calibri" w:hAnsi="Calibri" w:cs="Calibri"/>
                <w:color w:val="000000"/>
                <w:sz w:val="22"/>
                <w:szCs w:val="22"/>
              </w:rPr>
              <w:t>ΚΠΑ2 ΗΓΟΥΜΕΝΙΤΣΑΣ</w:t>
            </w:r>
          </w:p>
        </w:tc>
        <w:tc>
          <w:tcPr>
            <w:tcW w:w="2693" w:type="dxa"/>
            <w:tcBorders>
              <w:top w:val="nil"/>
              <w:left w:val="nil"/>
              <w:bottom w:val="single" w:sz="4" w:space="0" w:color="auto"/>
              <w:right w:val="single" w:sz="4" w:space="0" w:color="auto"/>
            </w:tcBorders>
            <w:shd w:val="clear" w:color="000000" w:fill="FFFFFF"/>
            <w:noWrap/>
            <w:vAlign w:val="bottom"/>
          </w:tcPr>
          <w:p w14:paraId="3ED8CBAC" w14:textId="7A0FD6E2" w:rsidR="001C09FA" w:rsidRDefault="001C09FA" w:rsidP="001C09F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14:paraId="1E0A48D9" w14:textId="4CB3A12C"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23/5/2025</w:t>
            </w:r>
          </w:p>
        </w:tc>
        <w:tc>
          <w:tcPr>
            <w:tcW w:w="2691" w:type="dxa"/>
            <w:tcBorders>
              <w:top w:val="nil"/>
              <w:left w:val="nil"/>
              <w:bottom w:val="single" w:sz="4" w:space="0" w:color="auto"/>
              <w:right w:val="single" w:sz="4" w:space="0" w:color="auto"/>
            </w:tcBorders>
            <w:shd w:val="clear" w:color="000000" w:fill="FFFFFF"/>
            <w:noWrap/>
            <w:vAlign w:val="bottom"/>
          </w:tcPr>
          <w:p w14:paraId="0B996BA0" w14:textId="223B059B" w:rsidR="001C09FA" w:rsidRDefault="001C09FA" w:rsidP="001C09FA">
            <w:pPr>
              <w:rPr>
                <w:rFonts w:ascii="Calibri" w:hAnsi="Calibri" w:cs="Calibri"/>
                <w:color w:val="000000"/>
                <w:sz w:val="22"/>
                <w:szCs w:val="22"/>
              </w:rPr>
            </w:pPr>
            <w:r>
              <w:rPr>
                <w:rFonts w:ascii="Calibri" w:hAnsi="Calibri" w:cs="Calibri"/>
                <w:color w:val="000000"/>
                <w:sz w:val="22"/>
                <w:szCs w:val="22"/>
              </w:rPr>
              <w:t>kpahgoum@dypa.gov.gr</w:t>
            </w:r>
          </w:p>
        </w:tc>
      </w:tr>
      <w:tr w:rsidR="001C09FA" w:rsidRPr="00AE26D2" w14:paraId="0255F74A"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1ED4F365" w14:textId="4D52BF02" w:rsidR="001C09FA" w:rsidRDefault="001C09FA" w:rsidP="001C09FA">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nil"/>
              <w:left w:val="nil"/>
              <w:bottom w:val="single" w:sz="4" w:space="0" w:color="auto"/>
              <w:right w:val="single" w:sz="4" w:space="0" w:color="auto"/>
            </w:tcBorders>
            <w:shd w:val="clear" w:color="000000" w:fill="FFFFFF"/>
            <w:noWrap/>
            <w:vAlign w:val="bottom"/>
          </w:tcPr>
          <w:p w14:paraId="6A8A23C2" w14:textId="7A76964D" w:rsidR="001C09FA" w:rsidRDefault="001C09FA" w:rsidP="001C09F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14:paraId="508AC0E9" w14:textId="3270FB5D"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27/5/2025</w:t>
            </w:r>
          </w:p>
        </w:tc>
        <w:tc>
          <w:tcPr>
            <w:tcW w:w="2691" w:type="dxa"/>
            <w:tcBorders>
              <w:top w:val="nil"/>
              <w:left w:val="nil"/>
              <w:bottom w:val="single" w:sz="4" w:space="0" w:color="auto"/>
              <w:right w:val="single" w:sz="4" w:space="0" w:color="auto"/>
            </w:tcBorders>
            <w:shd w:val="clear" w:color="000000" w:fill="FFFFFF"/>
            <w:noWrap/>
            <w:vAlign w:val="bottom"/>
          </w:tcPr>
          <w:p w14:paraId="76179903" w14:textId="3367EE23" w:rsidR="001C09FA" w:rsidRDefault="001C09FA" w:rsidP="001C09FA">
            <w:pPr>
              <w:rPr>
                <w:rFonts w:ascii="Calibri" w:hAnsi="Calibri" w:cs="Calibri"/>
                <w:color w:val="000000"/>
                <w:sz w:val="22"/>
                <w:szCs w:val="22"/>
              </w:rPr>
            </w:pPr>
            <w:r>
              <w:rPr>
                <w:rFonts w:ascii="Calibri" w:hAnsi="Calibri" w:cs="Calibri"/>
                <w:color w:val="000000"/>
                <w:sz w:val="22"/>
                <w:szCs w:val="22"/>
              </w:rPr>
              <w:t xml:space="preserve">kpaioa@dypa.gov.gr </w:t>
            </w:r>
          </w:p>
        </w:tc>
      </w:tr>
      <w:tr w:rsidR="001C09FA" w:rsidRPr="00AE26D2" w14:paraId="6ED65F1B"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36FC7447" w14:textId="352775E7" w:rsidR="001C09FA" w:rsidRDefault="001C09FA" w:rsidP="001C09FA">
            <w:pPr>
              <w:rPr>
                <w:rFonts w:ascii="Calibri" w:hAnsi="Calibri" w:cs="Calibri"/>
                <w:color w:val="000000"/>
                <w:sz w:val="22"/>
                <w:szCs w:val="22"/>
              </w:rPr>
            </w:pPr>
            <w:r>
              <w:rPr>
                <w:rFonts w:ascii="Calibri" w:hAnsi="Calibri" w:cs="Calibri"/>
                <w:color w:val="000000"/>
                <w:sz w:val="22"/>
                <w:szCs w:val="22"/>
              </w:rPr>
              <w:t>ΚΠΑ2 ΙΩΑΝΝΙΝΩΝ</w:t>
            </w:r>
          </w:p>
        </w:tc>
        <w:tc>
          <w:tcPr>
            <w:tcW w:w="2693" w:type="dxa"/>
            <w:tcBorders>
              <w:top w:val="nil"/>
              <w:left w:val="nil"/>
              <w:bottom w:val="single" w:sz="4" w:space="0" w:color="auto"/>
              <w:right w:val="single" w:sz="4" w:space="0" w:color="auto"/>
            </w:tcBorders>
            <w:shd w:val="clear" w:color="000000" w:fill="FFFFFF"/>
            <w:noWrap/>
            <w:vAlign w:val="bottom"/>
          </w:tcPr>
          <w:p w14:paraId="0E058996" w14:textId="45E2F9CE" w:rsidR="001C09FA" w:rsidRDefault="001C09FA" w:rsidP="001C09F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057BF60B" w14:textId="2F963A57"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30/5/2025</w:t>
            </w:r>
          </w:p>
        </w:tc>
        <w:tc>
          <w:tcPr>
            <w:tcW w:w="2691" w:type="dxa"/>
            <w:tcBorders>
              <w:top w:val="nil"/>
              <w:left w:val="nil"/>
              <w:bottom w:val="single" w:sz="4" w:space="0" w:color="auto"/>
              <w:right w:val="single" w:sz="4" w:space="0" w:color="auto"/>
            </w:tcBorders>
            <w:shd w:val="clear" w:color="000000" w:fill="FFFFFF"/>
            <w:noWrap/>
            <w:vAlign w:val="bottom"/>
          </w:tcPr>
          <w:p w14:paraId="7F9AC076" w14:textId="3148E1AA" w:rsidR="001C09FA" w:rsidRDefault="001C09FA" w:rsidP="001C09FA">
            <w:pPr>
              <w:rPr>
                <w:rFonts w:ascii="Calibri" w:hAnsi="Calibri" w:cs="Calibri"/>
                <w:color w:val="000000"/>
                <w:sz w:val="22"/>
                <w:szCs w:val="22"/>
              </w:rPr>
            </w:pPr>
            <w:r>
              <w:rPr>
                <w:rFonts w:ascii="Calibri" w:hAnsi="Calibri" w:cs="Calibri"/>
                <w:color w:val="000000"/>
                <w:sz w:val="22"/>
                <w:szCs w:val="22"/>
              </w:rPr>
              <w:t xml:space="preserve">kpaioa@dypa.gov.gr </w:t>
            </w:r>
          </w:p>
        </w:tc>
      </w:tr>
      <w:tr w:rsidR="001C09FA" w:rsidRPr="00AE26D2" w14:paraId="57265489"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310B92E9" w14:textId="54060A3A" w:rsidR="001C09FA" w:rsidRDefault="001C09FA" w:rsidP="001C09FA">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nil"/>
              <w:left w:val="nil"/>
              <w:bottom w:val="single" w:sz="4" w:space="0" w:color="auto"/>
              <w:right w:val="single" w:sz="4" w:space="0" w:color="auto"/>
            </w:tcBorders>
            <w:shd w:val="clear" w:color="000000" w:fill="FFFFFF"/>
            <w:noWrap/>
            <w:vAlign w:val="bottom"/>
          </w:tcPr>
          <w:p w14:paraId="240FB11D" w14:textId="06C33A40" w:rsidR="001C09FA" w:rsidRDefault="001C09FA" w:rsidP="001C09F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090A6F6B" w14:textId="0A9E614D"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29/5/2025</w:t>
            </w:r>
          </w:p>
        </w:tc>
        <w:tc>
          <w:tcPr>
            <w:tcW w:w="2691" w:type="dxa"/>
            <w:tcBorders>
              <w:top w:val="nil"/>
              <w:left w:val="nil"/>
              <w:bottom w:val="single" w:sz="4" w:space="0" w:color="auto"/>
              <w:right w:val="single" w:sz="4" w:space="0" w:color="auto"/>
            </w:tcBorders>
            <w:shd w:val="clear" w:color="000000" w:fill="FFFFFF"/>
            <w:noWrap/>
            <w:vAlign w:val="bottom"/>
          </w:tcPr>
          <w:p w14:paraId="70611317" w14:textId="7907755A" w:rsidR="001C09FA" w:rsidRDefault="001C09FA" w:rsidP="001C09FA">
            <w:pPr>
              <w:rPr>
                <w:rFonts w:ascii="Calibri" w:hAnsi="Calibri" w:cs="Calibri"/>
                <w:color w:val="000000"/>
                <w:sz w:val="22"/>
                <w:szCs w:val="22"/>
              </w:rPr>
            </w:pPr>
            <w:r>
              <w:rPr>
                <w:rFonts w:ascii="Calibri" w:hAnsi="Calibri" w:cs="Calibri"/>
                <w:color w:val="000000"/>
                <w:sz w:val="22"/>
                <w:szCs w:val="22"/>
              </w:rPr>
              <w:t>kpaker@dypa.gov.gr</w:t>
            </w:r>
          </w:p>
        </w:tc>
      </w:tr>
      <w:tr w:rsidR="001C09FA" w:rsidRPr="00AE26D2" w14:paraId="4D9D3371"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7485FD48" w14:textId="2E2DE83F" w:rsidR="001C09FA" w:rsidRDefault="001C09FA" w:rsidP="001C09FA">
            <w:pPr>
              <w:rPr>
                <w:rFonts w:ascii="Calibri" w:hAnsi="Calibri" w:cs="Calibri"/>
                <w:color w:val="000000"/>
                <w:sz w:val="22"/>
                <w:szCs w:val="22"/>
              </w:rPr>
            </w:pPr>
            <w:r>
              <w:rPr>
                <w:rFonts w:ascii="Calibri" w:hAnsi="Calibri" w:cs="Calibri"/>
                <w:color w:val="000000"/>
                <w:sz w:val="22"/>
                <w:szCs w:val="22"/>
              </w:rPr>
              <w:t>ΚΠΑ2 ΚΕΡΚΥΡΑΣ</w:t>
            </w:r>
          </w:p>
        </w:tc>
        <w:tc>
          <w:tcPr>
            <w:tcW w:w="2693" w:type="dxa"/>
            <w:tcBorders>
              <w:top w:val="nil"/>
              <w:left w:val="nil"/>
              <w:bottom w:val="single" w:sz="4" w:space="0" w:color="auto"/>
              <w:right w:val="single" w:sz="4" w:space="0" w:color="auto"/>
            </w:tcBorders>
            <w:shd w:val="clear" w:color="000000" w:fill="FFFFFF"/>
            <w:noWrap/>
            <w:vAlign w:val="bottom"/>
          </w:tcPr>
          <w:p w14:paraId="5352BA7A" w14:textId="323377C1" w:rsidR="001C09FA" w:rsidRDefault="001C09FA" w:rsidP="001C09F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27C8B5F6" w14:textId="7B85E9CC"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29/5/2025</w:t>
            </w:r>
          </w:p>
        </w:tc>
        <w:tc>
          <w:tcPr>
            <w:tcW w:w="2691" w:type="dxa"/>
            <w:tcBorders>
              <w:top w:val="nil"/>
              <w:left w:val="nil"/>
              <w:bottom w:val="single" w:sz="4" w:space="0" w:color="auto"/>
              <w:right w:val="single" w:sz="4" w:space="0" w:color="auto"/>
            </w:tcBorders>
            <w:shd w:val="clear" w:color="000000" w:fill="FFFFFF"/>
            <w:noWrap/>
            <w:vAlign w:val="bottom"/>
          </w:tcPr>
          <w:p w14:paraId="59F95776" w14:textId="5B672A46" w:rsidR="001C09FA" w:rsidRDefault="001C09FA" w:rsidP="001C09FA">
            <w:pPr>
              <w:rPr>
                <w:rFonts w:ascii="Calibri" w:hAnsi="Calibri" w:cs="Calibri"/>
                <w:color w:val="000000"/>
                <w:sz w:val="22"/>
                <w:szCs w:val="22"/>
              </w:rPr>
            </w:pPr>
            <w:r>
              <w:rPr>
                <w:rFonts w:ascii="Calibri" w:hAnsi="Calibri" w:cs="Calibri"/>
                <w:color w:val="000000"/>
                <w:sz w:val="22"/>
                <w:szCs w:val="22"/>
              </w:rPr>
              <w:t>kpaker@dypa.gov.gr</w:t>
            </w:r>
          </w:p>
        </w:tc>
      </w:tr>
      <w:tr w:rsidR="001C09FA" w:rsidRPr="00AE26D2" w14:paraId="3BFD91AA"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22CB4D45" w14:textId="1FCDA050" w:rsidR="001C09FA" w:rsidRDefault="001C09FA" w:rsidP="001C09FA">
            <w:pPr>
              <w:rPr>
                <w:rFonts w:ascii="Calibri" w:hAnsi="Calibri" w:cs="Calibri"/>
                <w:color w:val="000000"/>
                <w:sz w:val="22"/>
                <w:szCs w:val="22"/>
              </w:rPr>
            </w:pPr>
            <w:r>
              <w:rPr>
                <w:rFonts w:ascii="Calibri" w:hAnsi="Calibri" w:cs="Calibri"/>
                <w:color w:val="000000"/>
                <w:sz w:val="22"/>
                <w:szCs w:val="22"/>
              </w:rPr>
              <w:t>ΚΠΑ2 ΛΕΥΚΑΔΑΣ</w:t>
            </w:r>
          </w:p>
        </w:tc>
        <w:tc>
          <w:tcPr>
            <w:tcW w:w="2693" w:type="dxa"/>
            <w:tcBorders>
              <w:top w:val="nil"/>
              <w:left w:val="nil"/>
              <w:bottom w:val="single" w:sz="4" w:space="0" w:color="auto"/>
              <w:right w:val="single" w:sz="4" w:space="0" w:color="auto"/>
            </w:tcBorders>
            <w:shd w:val="clear" w:color="000000" w:fill="FFFFFF"/>
            <w:noWrap/>
            <w:vAlign w:val="bottom"/>
          </w:tcPr>
          <w:p w14:paraId="6C601406" w14:textId="2E8BF195" w:rsidR="001C09FA" w:rsidRDefault="001C09FA" w:rsidP="001C09F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3CED20B7" w14:textId="49BFB6C6"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8/5/2025</w:t>
            </w:r>
          </w:p>
        </w:tc>
        <w:tc>
          <w:tcPr>
            <w:tcW w:w="2691" w:type="dxa"/>
            <w:tcBorders>
              <w:top w:val="nil"/>
              <w:left w:val="nil"/>
              <w:bottom w:val="single" w:sz="4" w:space="0" w:color="auto"/>
              <w:right w:val="single" w:sz="4" w:space="0" w:color="auto"/>
            </w:tcBorders>
            <w:shd w:val="clear" w:color="000000" w:fill="FFFFFF"/>
            <w:noWrap/>
            <w:vAlign w:val="bottom"/>
          </w:tcPr>
          <w:p w14:paraId="700CF41B" w14:textId="5AD39502" w:rsidR="001C09FA" w:rsidRDefault="001C09FA" w:rsidP="001C09FA">
            <w:pPr>
              <w:rPr>
                <w:rFonts w:ascii="Calibri" w:hAnsi="Calibri" w:cs="Calibri"/>
                <w:color w:val="000000"/>
                <w:sz w:val="22"/>
                <w:szCs w:val="22"/>
              </w:rPr>
            </w:pPr>
            <w:r>
              <w:rPr>
                <w:rFonts w:ascii="Calibri" w:hAnsi="Calibri" w:cs="Calibri"/>
                <w:color w:val="000000"/>
                <w:sz w:val="22"/>
                <w:szCs w:val="22"/>
              </w:rPr>
              <w:t>kpalefkada@dypa.gov.gr</w:t>
            </w:r>
          </w:p>
        </w:tc>
      </w:tr>
      <w:tr w:rsidR="001C09FA" w:rsidRPr="00AE26D2" w14:paraId="1CFDF16A"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09CA094B" w14:textId="020847B8" w:rsidR="001C09FA" w:rsidRDefault="001C09FA" w:rsidP="001C09FA">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nil"/>
              <w:left w:val="nil"/>
              <w:bottom w:val="single" w:sz="4" w:space="0" w:color="auto"/>
              <w:right w:val="single" w:sz="4" w:space="0" w:color="auto"/>
            </w:tcBorders>
            <w:shd w:val="clear" w:color="000000" w:fill="FFFFFF"/>
            <w:noWrap/>
            <w:vAlign w:val="bottom"/>
          </w:tcPr>
          <w:p w14:paraId="26D33041" w14:textId="12B41718" w:rsidR="001C09FA" w:rsidRDefault="001C09FA" w:rsidP="001C09F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0EEEF553" w14:textId="21E69E82"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22/5/2025</w:t>
            </w:r>
          </w:p>
        </w:tc>
        <w:tc>
          <w:tcPr>
            <w:tcW w:w="2691" w:type="dxa"/>
            <w:tcBorders>
              <w:top w:val="nil"/>
              <w:left w:val="nil"/>
              <w:bottom w:val="single" w:sz="4" w:space="0" w:color="auto"/>
              <w:right w:val="single" w:sz="4" w:space="0" w:color="auto"/>
            </w:tcBorders>
            <w:shd w:val="clear" w:color="000000" w:fill="FFFFFF"/>
            <w:noWrap/>
            <w:vAlign w:val="bottom"/>
          </w:tcPr>
          <w:p w14:paraId="00461E1D" w14:textId="275BA0D8" w:rsidR="001C09FA" w:rsidRDefault="001C09FA" w:rsidP="001C09FA">
            <w:pPr>
              <w:rPr>
                <w:rFonts w:ascii="Calibri" w:hAnsi="Calibri" w:cs="Calibri"/>
                <w:color w:val="000000"/>
                <w:sz w:val="22"/>
                <w:szCs w:val="22"/>
              </w:rPr>
            </w:pPr>
            <w:r>
              <w:rPr>
                <w:rFonts w:ascii="Calibri" w:hAnsi="Calibri" w:cs="Calibri"/>
                <w:color w:val="000000"/>
                <w:sz w:val="22"/>
                <w:szCs w:val="22"/>
              </w:rPr>
              <w:t>kpaprev@dypa.gov.gr</w:t>
            </w:r>
          </w:p>
        </w:tc>
      </w:tr>
      <w:tr w:rsidR="001C09FA" w:rsidRPr="00AE26D2" w14:paraId="3C16263B"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28E13F15" w14:textId="01363A1E" w:rsidR="001C09FA" w:rsidRDefault="001C09FA" w:rsidP="001C09FA">
            <w:pPr>
              <w:rPr>
                <w:rFonts w:ascii="Calibri" w:hAnsi="Calibri" w:cs="Calibri"/>
                <w:color w:val="000000"/>
                <w:sz w:val="22"/>
                <w:szCs w:val="22"/>
              </w:rPr>
            </w:pPr>
            <w:r>
              <w:rPr>
                <w:rFonts w:ascii="Calibri" w:hAnsi="Calibri" w:cs="Calibri"/>
                <w:color w:val="000000"/>
                <w:sz w:val="22"/>
                <w:szCs w:val="22"/>
              </w:rPr>
              <w:t>ΚΠΑ2 ΠΡΕΒΕΖΑΣ</w:t>
            </w:r>
          </w:p>
        </w:tc>
        <w:tc>
          <w:tcPr>
            <w:tcW w:w="2693" w:type="dxa"/>
            <w:tcBorders>
              <w:top w:val="nil"/>
              <w:left w:val="nil"/>
              <w:bottom w:val="single" w:sz="4" w:space="0" w:color="auto"/>
              <w:right w:val="single" w:sz="4" w:space="0" w:color="auto"/>
            </w:tcBorders>
            <w:shd w:val="clear" w:color="000000" w:fill="FFFFFF"/>
            <w:noWrap/>
            <w:vAlign w:val="bottom"/>
          </w:tcPr>
          <w:p w14:paraId="643DC445" w14:textId="1860347E" w:rsidR="001C09FA" w:rsidRDefault="001C09FA" w:rsidP="001C09F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309F7B63" w14:textId="3DCA83F7" w:rsidR="001C09FA" w:rsidRDefault="001C09FA" w:rsidP="001C09FA">
            <w:pPr>
              <w:jc w:val="center"/>
              <w:rPr>
                <w:rFonts w:ascii="Calibri" w:hAnsi="Calibri" w:cs="Calibri"/>
                <w:color w:val="000000"/>
                <w:sz w:val="22"/>
                <w:szCs w:val="22"/>
              </w:rPr>
            </w:pPr>
            <w:r>
              <w:rPr>
                <w:rFonts w:ascii="Calibri" w:hAnsi="Calibri" w:cs="Calibri"/>
                <w:color w:val="000000"/>
                <w:sz w:val="22"/>
                <w:szCs w:val="22"/>
              </w:rPr>
              <w:t>23/5/2025</w:t>
            </w:r>
          </w:p>
        </w:tc>
        <w:tc>
          <w:tcPr>
            <w:tcW w:w="2691" w:type="dxa"/>
            <w:tcBorders>
              <w:top w:val="nil"/>
              <w:left w:val="nil"/>
              <w:bottom w:val="single" w:sz="4" w:space="0" w:color="auto"/>
              <w:right w:val="single" w:sz="4" w:space="0" w:color="auto"/>
            </w:tcBorders>
            <w:shd w:val="clear" w:color="000000" w:fill="FFFFFF"/>
            <w:noWrap/>
            <w:vAlign w:val="bottom"/>
          </w:tcPr>
          <w:p w14:paraId="714D4327" w14:textId="1D3576EF" w:rsidR="001C09FA" w:rsidRDefault="001C09FA" w:rsidP="001C09FA">
            <w:pPr>
              <w:rPr>
                <w:rFonts w:ascii="Calibri" w:hAnsi="Calibri" w:cs="Calibri"/>
                <w:color w:val="000000"/>
                <w:sz w:val="22"/>
                <w:szCs w:val="22"/>
              </w:rPr>
            </w:pPr>
            <w:r>
              <w:rPr>
                <w:rFonts w:ascii="Calibri" w:hAnsi="Calibri" w:cs="Calibri"/>
                <w:color w:val="000000"/>
                <w:sz w:val="22"/>
                <w:szCs w:val="22"/>
              </w:rPr>
              <w:t>kpaprev@dypa.gov.gr</w:t>
            </w:r>
          </w:p>
        </w:tc>
      </w:tr>
      <w:tr w:rsidR="00AA46E2" w:rsidRPr="00AE26D2" w14:paraId="41ED877E" w14:textId="77777777" w:rsidTr="00293723">
        <w:trPr>
          <w:trHeight w:val="397"/>
        </w:trPr>
        <w:tc>
          <w:tcPr>
            <w:tcW w:w="9356"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55232FCC"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ΘΕΣΣΑΛΙΑΣ</w:t>
            </w:r>
          </w:p>
        </w:tc>
      </w:tr>
      <w:tr w:rsidR="008A0408" w:rsidRPr="00AE26D2" w14:paraId="0928D24F" w14:textId="77777777" w:rsidTr="00293723">
        <w:trPr>
          <w:trHeight w:val="300"/>
        </w:trPr>
        <w:tc>
          <w:tcPr>
            <w:tcW w:w="2694"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073B335" w14:textId="4635FBB4" w:rsidR="008A0408" w:rsidRDefault="008A0408" w:rsidP="008A0408">
            <w:pPr>
              <w:rPr>
                <w:rFonts w:ascii="Calibri" w:hAnsi="Calibri" w:cs="Calibri"/>
                <w:color w:val="000000"/>
                <w:sz w:val="22"/>
                <w:szCs w:val="22"/>
              </w:rPr>
            </w:pPr>
            <w:r>
              <w:rPr>
                <w:rFonts w:ascii="Calibri" w:hAnsi="Calibri" w:cs="Calibri"/>
                <w:color w:val="000000"/>
                <w:sz w:val="22"/>
                <w:szCs w:val="22"/>
              </w:rPr>
              <w:t>ΚΠΑ2 ΒΟΛΟΥ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1AEC835" w14:textId="22DDD41B" w:rsidR="008A0408" w:rsidRDefault="008A0408" w:rsidP="008A040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29434577" w14:textId="413EB646" w:rsidR="008A0408" w:rsidRDefault="008A0408" w:rsidP="008A0408">
            <w:pPr>
              <w:jc w:val="center"/>
              <w:rPr>
                <w:rFonts w:ascii="Calibri" w:hAnsi="Calibri" w:cs="Calibri"/>
                <w:color w:val="000000"/>
                <w:sz w:val="22"/>
                <w:szCs w:val="22"/>
              </w:rPr>
            </w:pPr>
            <w:r>
              <w:rPr>
                <w:rFonts w:ascii="Calibri" w:hAnsi="Calibri" w:cs="Calibri"/>
                <w:color w:val="000000"/>
                <w:sz w:val="22"/>
                <w:szCs w:val="22"/>
              </w:rPr>
              <w:t>13/5/2025</w:t>
            </w:r>
          </w:p>
        </w:tc>
        <w:tc>
          <w:tcPr>
            <w:tcW w:w="2691" w:type="dxa"/>
            <w:tcBorders>
              <w:top w:val="single" w:sz="4" w:space="0" w:color="auto"/>
              <w:left w:val="nil"/>
              <w:bottom w:val="single" w:sz="4" w:space="0" w:color="auto"/>
              <w:right w:val="single" w:sz="4" w:space="0" w:color="auto"/>
            </w:tcBorders>
            <w:shd w:val="clear" w:color="000000" w:fill="FFFFFF"/>
            <w:noWrap/>
            <w:vAlign w:val="bottom"/>
          </w:tcPr>
          <w:p w14:paraId="14CCA028" w14:textId="39FFAAC6" w:rsidR="008A0408" w:rsidRDefault="008A0408" w:rsidP="008A0408">
            <w:pPr>
              <w:rPr>
                <w:rFonts w:ascii="Calibri" w:hAnsi="Calibri" w:cs="Calibri"/>
                <w:color w:val="000000"/>
                <w:sz w:val="22"/>
                <w:szCs w:val="22"/>
              </w:rPr>
            </w:pPr>
            <w:r>
              <w:rPr>
                <w:rFonts w:ascii="Calibri" w:hAnsi="Calibri" w:cs="Calibri"/>
                <w:color w:val="000000"/>
                <w:sz w:val="22"/>
                <w:szCs w:val="22"/>
              </w:rPr>
              <w:t>kpavol@dypa.gov.gr</w:t>
            </w:r>
          </w:p>
        </w:tc>
      </w:tr>
      <w:tr w:rsidR="008A0408" w:rsidRPr="00AE26D2" w14:paraId="219B4E60"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7E18E7E1" w14:textId="68B8EC53" w:rsidR="008A0408" w:rsidRDefault="008A0408" w:rsidP="008A0408">
            <w:pPr>
              <w:rPr>
                <w:rFonts w:ascii="Calibri" w:hAnsi="Calibri" w:cs="Calibri"/>
                <w:color w:val="000000"/>
                <w:sz w:val="22"/>
                <w:szCs w:val="22"/>
              </w:rPr>
            </w:pPr>
            <w:r>
              <w:rPr>
                <w:rFonts w:ascii="Calibri" w:hAnsi="Calibri" w:cs="Calibri"/>
                <w:color w:val="000000"/>
                <w:sz w:val="22"/>
                <w:szCs w:val="22"/>
              </w:rPr>
              <w:t>ΚΠΑ2 ΚΑΡΔΙΤΣΑΣ</w:t>
            </w:r>
          </w:p>
        </w:tc>
        <w:tc>
          <w:tcPr>
            <w:tcW w:w="2693" w:type="dxa"/>
            <w:tcBorders>
              <w:top w:val="nil"/>
              <w:left w:val="nil"/>
              <w:bottom w:val="single" w:sz="4" w:space="0" w:color="auto"/>
              <w:right w:val="single" w:sz="4" w:space="0" w:color="auto"/>
            </w:tcBorders>
            <w:shd w:val="clear" w:color="000000" w:fill="FFFFFF"/>
            <w:noWrap/>
            <w:vAlign w:val="bottom"/>
          </w:tcPr>
          <w:p w14:paraId="1C849202" w14:textId="09C21AA3" w:rsidR="008A0408" w:rsidRDefault="008A0408" w:rsidP="008A040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24E22687" w14:textId="55CBAFAE" w:rsidR="008A0408" w:rsidRDefault="008A0408" w:rsidP="008A0408">
            <w:pPr>
              <w:jc w:val="center"/>
              <w:rPr>
                <w:rFonts w:ascii="Calibri" w:hAnsi="Calibri" w:cs="Calibri"/>
                <w:color w:val="000000"/>
                <w:sz w:val="22"/>
                <w:szCs w:val="22"/>
              </w:rPr>
            </w:pPr>
            <w:r>
              <w:rPr>
                <w:rFonts w:ascii="Calibri" w:hAnsi="Calibri" w:cs="Calibri"/>
                <w:color w:val="000000"/>
                <w:sz w:val="22"/>
                <w:szCs w:val="22"/>
              </w:rPr>
              <w:t>22/5/2025</w:t>
            </w:r>
          </w:p>
        </w:tc>
        <w:tc>
          <w:tcPr>
            <w:tcW w:w="2691" w:type="dxa"/>
            <w:tcBorders>
              <w:top w:val="nil"/>
              <w:left w:val="nil"/>
              <w:bottom w:val="single" w:sz="4" w:space="0" w:color="auto"/>
              <w:right w:val="single" w:sz="4" w:space="0" w:color="auto"/>
            </w:tcBorders>
            <w:shd w:val="clear" w:color="000000" w:fill="FFFFFF"/>
            <w:noWrap/>
            <w:vAlign w:val="bottom"/>
          </w:tcPr>
          <w:p w14:paraId="12ECCDAE" w14:textId="0FA82B91" w:rsidR="008A0408" w:rsidRDefault="008A0408" w:rsidP="008A0408">
            <w:pPr>
              <w:rPr>
                <w:rFonts w:ascii="Calibri" w:hAnsi="Calibri" w:cs="Calibri"/>
                <w:color w:val="000000"/>
                <w:sz w:val="22"/>
                <w:szCs w:val="22"/>
              </w:rPr>
            </w:pPr>
            <w:r>
              <w:rPr>
                <w:rFonts w:ascii="Calibri" w:hAnsi="Calibri" w:cs="Calibri"/>
                <w:color w:val="000000"/>
                <w:sz w:val="22"/>
                <w:szCs w:val="22"/>
              </w:rPr>
              <w:t>kpakarditsa@dypa.gov.gr</w:t>
            </w:r>
          </w:p>
        </w:tc>
      </w:tr>
      <w:tr w:rsidR="008A0408" w:rsidRPr="00AE26D2" w14:paraId="64C6649A"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5E1A7B43" w14:textId="1CC821CA" w:rsidR="008A0408" w:rsidRDefault="008A0408" w:rsidP="008A0408">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nil"/>
              <w:left w:val="nil"/>
              <w:bottom w:val="single" w:sz="4" w:space="0" w:color="auto"/>
              <w:right w:val="single" w:sz="4" w:space="0" w:color="auto"/>
            </w:tcBorders>
            <w:shd w:val="clear" w:color="000000" w:fill="FFFFFF"/>
            <w:noWrap/>
            <w:vAlign w:val="bottom"/>
          </w:tcPr>
          <w:p w14:paraId="38F790A2" w14:textId="57883782" w:rsidR="008A0408" w:rsidRDefault="008A0408" w:rsidP="008A0408">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0C7461C9" w14:textId="192DA8FE" w:rsidR="008A0408" w:rsidRDefault="008A0408" w:rsidP="008A0408">
            <w:pPr>
              <w:jc w:val="center"/>
              <w:rPr>
                <w:rFonts w:ascii="Calibri" w:hAnsi="Calibri" w:cs="Calibri"/>
                <w:color w:val="000000"/>
                <w:sz w:val="22"/>
                <w:szCs w:val="22"/>
              </w:rPr>
            </w:pPr>
            <w:r>
              <w:rPr>
                <w:rFonts w:ascii="Calibri" w:hAnsi="Calibri" w:cs="Calibri"/>
                <w:color w:val="000000"/>
                <w:sz w:val="22"/>
                <w:szCs w:val="22"/>
              </w:rPr>
              <w:t>15/5/2025</w:t>
            </w:r>
          </w:p>
        </w:tc>
        <w:tc>
          <w:tcPr>
            <w:tcW w:w="2691" w:type="dxa"/>
            <w:tcBorders>
              <w:top w:val="nil"/>
              <w:left w:val="nil"/>
              <w:bottom w:val="single" w:sz="4" w:space="0" w:color="auto"/>
              <w:right w:val="single" w:sz="4" w:space="0" w:color="auto"/>
            </w:tcBorders>
            <w:shd w:val="clear" w:color="000000" w:fill="FFFFFF"/>
            <w:noWrap/>
            <w:vAlign w:val="bottom"/>
          </w:tcPr>
          <w:p w14:paraId="67D801B5" w14:textId="59925DB8" w:rsidR="008A0408" w:rsidRDefault="008A0408" w:rsidP="008A0408">
            <w:pPr>
              <w:rPr>
                <w:rFonts w:ascii="Calibri" w:hAnsi="Calibri" w:cs="Calibri"/>
                <w:color w:val="000000"/>
                <w:sz w:val="22"/>
                <w:szCs w:val="22"/>
              </w:rPr>
            </w:pPr>
            <w:r>
              <w:rPr>
                <w:rFonts w:ascii="Calibri" w:hAnsi="Calibri" w:cs="Calibri"/>
                <w:color w:val="000000"/>
                <w:sz w:val="22"/>
                <w:szCs w:val="22"/>
              </w:rPr>
              <w:t>kpalamia@dypa.gov.gr</w:t>
            </w:r>
          </w:p>
        </w:tc>
      </w:tr>
      <w:tr w:rsidR="008A0408" w:rsidRPr="00AE26D2" w14:paraId="26949F3B"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2A0E5EB5" w14:textId="41270D14" w:rsidR="008A0408" w:rsidRDefault="008A0408" w:rsidP="008A0408">
            <w:pPr>
              <w:rPr>
                <w:rFonts w:ascii="Calibri" w:hAnsi="Calibri" w:cs="Calibri"/>
                <w:color w:val="000000"/>
                <w:sz w:val="22"/>
                <w:szCs w:val="22"/>
              </w:rPr>
            </w:pPr>
            <w:r>
              <w:rPr>
                <w:rFonts w:ascii="Calibri" w:hAnsi="Calibri" w:cs="Calibri"/>
                <w:color w:val="000000"/>
                <w:sz w:val="22"/>
                <w:szCs w:val="22"/>
              </w:rPr>
              <w:t>ΚΠΑ2 ΛΑΜΙΑΣ</w:t>
            </w:r>
          </w:p>
        </w:tc>
        <w:tc>
          <w:tcPr>
            <w:tcW w:w="2693" w:type="dxa"/>
            <w:tcBorders>
              <w:top w:val="nil"/>
              <w:left w:val="nil"/>
              <w:bottom w:val="single" w:sz="4" w:space="0" w:color="auto"/>
              <w:right w:val="single" w:sz="4" w:space="0" w:color="auto"/>
            </w:tcBorders>
            <w:shd w:val="clear" w:color="000000" w:fill="FFFFFF"/>
            <w:noWrap/>
            <w:vAlign w:val="bottom"/>
          </w:tcPr>
          <w:p w14:paraId="04541BC7" w14:textId="79DD80E2" w:rsidR="008A0408" w:rsidRDefault="008A0408" w:rsidP="008A0408">
            <w:pPr>
              <w:rPr>
                <w:rFonts w:ascii="Calibri" w:hAnsi="Calibri" w:cs="Calibri"/>
                <w:color w:val="000000"/>
                <w:sz w:val="22"/>
                <w:szCs w:val="22"/>
              </w:rPr>
            </w:pPr>
            <w:r>
              <w:rPr>
                <w:rFonts w:ascii="Calibri" w:hAnsi="Calibri" w:cs="Calibri"/>
                <w:color w:val="000000"/>
                <w:sz w:val="22"/>
                <w:szCs w:val="22"/>
              </w:rPr>
              <w:t>ΚΟΙΝΩΝΙΚΑ ΔΙΚΤΥΑ</w:t>
            </w:r>
          </w:p>
        </w:tc>
        <w:tc>
          <w:tcPr>
            <w:tcW w:w="1278" w:type="dxa"/>
            <w:tcBorders>
              <w:top w:val="nil"/>
              <w:left w:val="nil"/>
              <w:bottom w:val="single" w:sz="4" w:space="0" w:color="auto"/>
              <w:right w:val="single" w:sz="4" w:space="0" w:color="auto"/>
            </w:tcBorders>
            <w:shd w:val="clear" w:color="000000" w:fill="FFFFFF"/>
            <w:noWrap/>
            <w:vAlign w:val="bottom"/>
          </w:tcPr>
          <w:p w14:paraId="29BA427D" w14:textId="23AB2878" w:rsidR="008A0408" w:rsidRDefault="008A0408" w:rsidP="008A0408">
            <w:pPr>
              <w:jc w:val="center"/>
              <w:rPr>
                <w:rFonts w:ascii="Calibri" w:hAnsi="Calibri" w:cs="Calibri"/>
                <w:color w:val="000000"/>
                <w:sz w:val="22"/>
                <w:szCs w:val="22"/>
              </w:rPr>
            </w:pPr>
            <w:r>
              <w:rPr>
                <w:rFonts w:ascii="Calibri" w:hAnsi="Calibri" w:cs="Calibri"/>
                <w:color w:val="000000"/>
                <w:sz w:val="22"/>
                <w:szCs w:val="22"/>
              </w:rPr>
              <w:t>22/5/2025</w:t>
            </w:r>
          </w:p>
        </w:tc>
        <w:tc>
          <w:tcPr>
            <w:tcW w:w="2691" w:type="dxa"/>
            <w:tcBorders>
              <w:top w:val="nil"/>
              <w:left w:val="nil"/>
              <w:bottom w:val="single" w:sz="4" w:space="0" w:color="auto"/>
              <w:right w:val="single" w:sz="4" w:space="0" w:color="auto"/>
            </w:tcBorders>
            <w:shd w:val="clear" w:color="000000" w:fill="FFFFFF"/>
            <w:noWrap/>
            <w:vAlign w:val="bottom"/>
          </w:tcPr>
          <w:p w14:paraId="69957ACB" w14:textId="3E91603B" w:rsidR="008A0408" w:rsidRDefault="008A0408" w:rsidP="008A0408">
            <w:pPr>
              <w:rPr>
                <w:rFonts w:ascii="Calibri" w:hAnsi="Calibri" w:cs="Calibri"/>
                <w:color w:val="000000"/>
                <w:sz w:val="22"/>
                <w:szCs w:val="22"/>
              </w:rPr>
            </w:pPr>
            <w:r>
              <w:rPr>
                <w:rFonts w:ascii="Calibri" w:hAnsi="Calibri" w:cs="Calibri"/>
                <w:color w:val="000000"/>
                <w:sz w:val="22"/>
                <w:szCs w:val="22"/>
              </w:rPr>
              <w:t>kpalamia@dypa.gov.gr</w:t>
            </w:r>
          </w:p>
        </w:tc>
      </w:tr>
      <w:tr w:rsidR="008A0408" w:rsidRPr="00AE26D2" w14:paraId="2AF11B68"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2EAD59F9" w14:textId="3C65D192" w:rsidR="008A0408" w:rsidRDefault="008A0408" w:rsidP="008A0408">
            <w:pPr>
              <w:rPr>
                <w:rFonts w:ascii="Calibri" w:hAnsi="Calibri" w:cs="Calibri"/>
                <w:color w:val="000000"/>
                <w:sz w:val="22"/>
                <w:szCs w:val="22"/>
              </w:rPr>
            </w:pPr>
            <w:r>
              <w:rPr>
                <w:rFonts w:ascii="Calibri" w:hAnsi="Calibri" w:cs="Calibri"/>
                <w:color w:val="000000"/>
                <w:sz w:val="22"/>
                <w:szCs w:val="22"/>
              </w:rPr>
              <w:t>ΚΠΑ2 ΛΑΡΙΣΑΣ</w:t>
            </w:r>
          </w:p>
        </w:tc>
        <w:tc>
          <w:tcPr>
            <w:tcW w:w="2693" w:type="dxa"/>
            <w:tcBorders>
              <w:top w:val="nil"/>
              <w:left w:val="nil"/>
              <w:bottom w:val="single" w:sz="4" w:space="0" w:color="auto"/>
              <w:right w:val="single" w:sz="4" w:space="0" w:color="auto"/>
            </w:tcBorders>
            <w:shd w:val="clear" w:color="000000" w:fill="FFFFFF"/>
            <w:noWrap/>
            <w:vAlign w:val="bottom"/>
          </w:tcPr>
          <w:p w14:paraId="4B61807F" w14:textId="239DC04F" w:rsidR="008A0408" w:rsidRDefault="008A0408" w:rsidP="008A0408">
            <w:pPr>
              <w:rPr>
                <w:rFonts w:ascii="Calibri" w:hAnsi="Calibri" w:cs="Calibri"/>
                <w:color w:val="000000"/>
                <w:sz w:val="22"/>
                <w:szCs w:val="22"/>
              </w:rPr>
            </w:pPr>
            <w:r>
              <w:rPr>
                <w:rFonts w:ascii="Calibri" w:hAnsi="Calibri" w:cs="Calibri"/>
                <w:color w:val="000000"/>
                <w:sz w:val="22"/>
                <w:szCs w:val="22"/>
              </w:rPr>
              <w:t>ΚΟΙΝΩΝΙΚΑ ΔΙΚΤΥΑ</w:t>
            </w:r>
          </w:p>
        </w:tc>
        <w:tc>
          <w:tcPr>
            <w:tcW w:w="1278" w:type="dxa"/>
            <w:tcBorders>
              <w:top w:val="nil"/>
              <w:left w:val="nil"/>
              <w:bottom w:val="single" w:sz="4" w:space="0" w:color="auto"/>
              <w:right w:val="single" w:sz="4" w:space="0" w:color="auto"/>
            </w:tcBorders>
            <w:shd w:val="clear" w:color="000000" w:fill="FFFFFF"/>
            <w:noWrap/>
            <w:vAlign w:val="bottom"/>
          </w:tcPr>
          <w:p w14:paraId="768B5636" w14:textId="4A177857" w:rsidR="008A0408" w:rsidRDefault="008A0408" w:rsidP="008A0408">
            <w:pPr>
              <w:jc w:val="center"/>
              <w:rPr>
                <w:rFonts w:ascii="Calibri" w:hAnsi="Calibri" w:cs="Calibri"/>
                <w:color w:val="000000"/>
                <w:sz w:val="22"/>
                <w:szCs w:val="22"/>
              </w:rPr>
            </w:pPr>
            <w:r>
              <w:rPr>
                <w:rFonts w:ascii="Calibri" w:hAnsi="Calibri" w:cs="Calibri"/>
                <w:color w:val="000000"/>
                <w:sz w:val="22"/>
                <w:szCs w:val="22"/>
              </w:rPr>
              <w:t>29/5/2025</w:t>
            </w:r>
          </w:p>
        </w:tc>
        <w:tc>
          <w:tcPr>
            <w:tcW w:w="2691" w:type="dxa"/>
            <w:tcBorders>
              <w:top w:val="nil"/>
              <w:left w:val="nil"/>
              <w:bottom w:val="single" w:sz="4" w:space="0" w:color="auto"/>
              <w:right w:val="single" w:sz="4" w:space="0" w:color="auto"/>
            </w:tcBorders>
            <w:shd w:val="clear" w:color="000000" w:fill="FFFFFF"/>
            <w:noWrap/>
            <w:vAlign w:val="bottom"/>
          </w:tcPr>
          <w:p w14:paraId="5A7739CC" w14:textId="53AF90E9" w:rsidR="008A0408" w:rsidRDefault="008A0408" w:rsidP="008A0408">
            <w:pPr>
              <w:rPr>
                <w:rFonts w:ascii="Calibri" w:hAnsi="Calibri" w:cs="Calibri"/>
                <w:color w:val="000000"/>
                <w:sz w:val="22"/>
                <w:szCs w:val="22"/>
              </w:rPr>
            </w:pPr>
            <w:r>
              <w:rPr>
                <w:rFonts w:ascii="Calibri" w:hAnsi="Calibri" w:cs="Calibri"/>
                <w:color w:val="000000"/>
                <w:sz w:val="22"/>
                <w:szCs w:val="22"/>
              </w:rPr>
              <w:t>kpalar@dypa.gov.gr</w:t>
            </w:r>
          </w:p>
        </w:tc>
      </w:tr>
      <w:tr w:rsidR="008A0408" w:rsidRPr="00AE26D2" w14:paraId="4BAAFCC8"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7EB52584" w14:textId="58B34866" w:rsidR="008A0408" w:rsidRDefault="008A0408" w:rsidP="008A0408">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nil"/>
              <w:left w:val="nil"/>
              <w:bottom w:val="single" w:sz="4" w:space="0" w:color="auto"/>
              <w:right w:val="single" w:sz="4" w:space="0" w:color="auto"/>
            </w:tcBorders>
            <w:shd w:val="clear" w:color="000000" w:fill="FFFFFF"/>
            <w:noWrap/>
            <w:vAlign w:val="bottom"/>
          </w:tcPr>
          <w:p w14:paraId="066D36C3" w14:textId="5EB1B312" w:rsidR="008A0408" w:rsidRDefault="008A0408" w:rsidP="008A0408">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26DA896B" w14:textId="59D91802" w:rsidR="008A0408" w:rsidRDefault="008A0408" w:rsidP="008A0408">
            <w:pPr>
              <w:jc w:val="center"/>
              <w:rPr>
                <w:rFonts w:ascii="Calibri" w:hAnsi="Calibri" w:cs="Calibri"/>
                <w:color w:val="000000"/>
                <w:sz w:val="22"/>
                <w:szCs w:val="22"/>
              </w:rPr>
            </w:pPr>
            <w:r>
              <w:rPr>
                <w:rFonts w:ascii="Calibri" w:hAnsi="Calibri" w:cs="Calibri"/>
                <w:color w:val="000000"/>
                <w:sz w:val="22"/>
                <w:szCs w:val="22"/>
              </w:rPr>
              <w:t>29/5/2025</w:t>
            </w:r>
          </w:p>
        </w:tc>
        <w:tc>
          <w:tcPr>
            <w:tcW w:w="2691" w:type="dxa"/>
            <w:tcBorders>
              <w:top w:val="nil"/>
              <w:left w:val="nil"/>
              <w:bottom w:val="single" w:sz="4" w:space="0" w:color="auto"/>
              <w:right w:val="single" w:sz="4" w:space="0" w:color="auto"/>
            </w:tcBorders>
            <w:shd w:val="clear" w:color="000000" w:fill="FFFFFF"/>
            <w:noWrap/>
            <w:vAlign w:val="bottom"/>
          </w:tcPr>
          <w:p w14:paraId="28D698A7" w14:textId="1DC76632" w:rsidR="008A0408" w:rsidRDefault="008A0408" w:rsidP="008A0408">
            <w:pPr>
              <w:rPr>
                <w:rFonts w:ascii="Calibri" w:hAnsi="Calibri" w:cs="Calibri"/>
                <w:color w:val="000000"/>
                <w:sz w:val="22"/>
                <w:szCs w:val="22"/>
              </w:rPr>
            </w:pPr>
            <w:r>
              <w:rPr>
                <w:rFonts w:ascii="Calibri" w:hAnsi="Calibri" w:cs="Calibri"/>
                <w:color w:val="000000"/>
                <w:sz w:val="22"/>
                <w:szCs w:val="22"/>
              </w:rPr>
              <w:t>kpatrikala@dypa.gov.gr</w:t>
            </w:r>
          </w:p>
        </w:tc>
      </w:tr>
      <w:tr w:rsidR="008A0408" w:rsidRPr="00AE26D2" w14:paraId="0596DF5E" w14:textId="77777777" w:rsidTr="00293723">
        <w:trPr>
          <w:trHeight w:val="300"/>
        </w:trPr>
        <w:tc>
          <w:tcPr>
            <w:tcW w:w="2694" w:type="dxa"/>
            <w:tcBorders>
              <w:top w:val="nil"/>
              <w:left w:val="single" w:sz="4" w:space="0" w:color="auto"/>
              <w:bottom w:val="single" w:sz="4" w:space="0" w:color="auto"/>
              <w:right w:val="single" w:sz="4" w:space="0" w:color="auto"/>
            </w:tcBorders>
            <w:shd w:val="clear" w:color="000000" w:fill="FFFFFF"/>
            <w:noWrap/>
            <w:vAlign w:val="bottom"/>
          </w:tcPr>
          <w:p w14:paraId="79B074BF" w14:textId="21FD4F7F" w:rsidR="008A0408" w:rsidRDefault="008A0408" w:rsidP="008A0408">
            <w:pPr>
              <w:rPr>
                <w:rFonts w:ascii="Calibri" w:hAnsi="Calibri" w:cs="Calibri"/>
                <w:color w:val="000000"/>
                <w:sz w:val="22"/>
                <w:szCs w:val="22"/>
              </w:rPr>
            </w:pPr>
            <w:r>
              <w:rPr>
                <w:rFonts w:ascii="Calibri" w:hAnsi="Calibri" w:cs="Calibri"/>
                <w:color w:val="000000"/>
                <w:sz w:val="22"/>
                <w:szCs w:val="22"/>
              </w:rPr>
              <w:t>ΚΠΑ2 ΤΡΙΚΑΛΩΝ</w:t>
            </w:r>
          </w:p>
        </w:tc>
        <w:tc>
          <w:tcPr>
            <w:tcW w:w="2693" w:type="dxa"/>
            <w:tcBorders>
              <w:top w:val="nil"/>
              <w:left w:val="nil"/>
              <w:bottom w:val="single" w:sz="4" w:space="0" w:color="auto"/>
              <w:right w:val="single" w:sz="4" w:space="0" w:color="auto"/>
            </w:tcBorders>
            <w:shd w:val="clear" w:color="000000" w:fill="FFFFFF"/>
            <w:noWrap/>
            <w:vAlign w:val="bottom"/>
          </w:tcPr>
          <w:p w14:paraId="017BB967" w14:textId="4FA90E73" w:rsidR="008A0408" w:rsidRDefault="008A0408" w:rsidP="008A0408">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14:paraId="02845B32" w14:textId="37F4AD13" w:rsidR="008A0408" w:rsidRDefault="008A0408" w:rsidP="008A0408">
            <w:pPr>
              <w:jc w:val="center"/>
              <w:rPr>
                <w:rFonts w:ascii="Calibri" w:hAnsi="Calibri" w:cs="Calibri"/>
                <w:color w:val="000000"/>
                <w:sz w:val="22"/>
                <w:szCs w:val="22"/>
              </w:rPr>
            </w:pPr>
            <w:r>
              <w:rPr>
                <w:rFonts w:ascii="Calibri" w:hAnsi="Calibri" w:cs="Calibri"/>
                <w:color w:val="000000"/>
                <w:sz w:val="22"/>
                <w:szCs w:val="22"/>
              </w:rPr>
              <w:t>30/5/2025</w:t>
            </w:r>
          </w:p>
        </w:tc>
        <w:tc>
          <w:tcPr>
            <w:tcW w:w="2691" w:type="dxa"/>
            <w:tcBorders>
              <w:top w:val="nil"/>
              <w:left w:val="nil"/>
              <w:bottom w:val="single" w:sz="4" w:space="0" w:color="auto"/>
              <w:right w:val="single" w:sz="4" w:space="0" w:color="auto"/>
            </w:tcBorders>
            <w:shd w:val="clear" w:color="000000" w:fill="FFFFFF"/>
            <w:noWrap/>
            <w:vAlign w:val="bottom"/>
          </w:tcPr>
          <w:p w14:paraId="2AAB382D" w14:textId="66F32E2A" w:rsidR="008A0408" w:rsidRDefault="008A0408" w:rsidP="008A0408">
            <w:pPr>
              <w:rPr>
                <w:rFonts w:ascii="Calibri" w:hAnsi="Calibri" w:cs="Calibri"/>
                <w:color w:val="000000"/>
                <w:sz w:val="22"/>
                <w:szCs w:val="22"/>
              </w:rPr>
            </w:pPr>
            <w:r>
              <w:rPr>
                <w:rFonts w:ascii="Calibri" w:hAnsi="Calibri" w:cs="Calibri"/>
                <w:color w:val="000000"/>
                <w:sz w:val="22"/>
                <w:szCs w:val="22"/>
              </w:rPr>
              <w:t>kpatrikala@dypa.gov.gr</w:t>
            </w:r>
          </w:p>
        </w:tc>
      </w:tr>
    </w:tbl>
    <w:p w14:paraId="0803C925" w14:textId="77777777" w:rsidR="0049173A" w:rsidRDefault="0049173A">
      <w:r>
        <w:br w:type="page"/>
      </w:r>
    </w:p>
    <w:tbl>
      <w:tblPr>
        <w:tblW w:w="9352" w:type="dxa"/>
        <w:tblInd w:w="-710" w:type="dxa"/>
        <w:tblLook w:val="04A0" w:firstRow="1" w:lastRow="0" w:firstColumn="1" w:lastColumn="0" w:noHBand="0" w:noVBand="1"/>
      </w:tblPr>
      <w:tblGrid>
        <w:gridCol w:w="2547"/>
        <w:gridCol w:w="2693"/>
        <w:gridCol w:w="1278"/>
        <w:gridCol w:w="2834"/>
      </w:tblGrid>
      <w:tr w:rsidR="00AA46E2" w:rsidRPr="00AE26D2" w14:paraId="32781A96" w14:textId="77777777"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14483DD0"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ΠΕΛΟΠΟΝΝΗΣΟΥ</w:t>
            </w:r>
          </w:p>
        </w:tc>
      </w:tr>
      <w:tr w:rsidR="00EF33A6" w:rsidRPr="00AE26D2" w14:paraId="732FA28D" w14:textId="77777777"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4A0A94C" w14:textId="031C1D2F" w:rsidR="00EF33A6" w:rsidRDefault="00EF33A6" w:rsidP="00EF33A6">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628B9EAA" w14:textId="32B63827"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2152BE05" w14:textId="5432A87D"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12/5/2025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7E508C9F" w14:textId="0124DEC9" w:rsidR="00EF33A6" w:rsidRDefault="00EF33A6" w:rsidP="00EF33A6">
            <w:pPr>
              <w:rPr>
                <w:rFonts w:ascii="Calibri" w:hAnsi="Calibri" w:cs="Calibri"/>
                <w:color w:val="000000"/>
                <w:sz w:val="22"/>
                <w:szCs w:val="22"/>
              </w:rPr>
            </w:pPr>
            <w:r>
              <w:rPr>
                <w:rFonts w:ascii="Calibri" w:hAnsi="Calibri" w:cs="Calibri"/>
                <w:color w:val="000000"/>
                <w:sz w:val="22"/>
                <w:szCs w:val="22"/>
              </w:rPr>
              <w:t>kpaagrinio@dypa.gov.gr</w:t>
            </w:r>
          </w:p>
        </w:tc>
      </w:tr>
      <w:tr w:rsidR="00EF33A6" w:rsidRPr="00AE26D2" w14:paraId="3A6E885D"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057BDF8E" w14:textId="1536ABDD" w:rsidR="00EF33A6" w:rsidRDefault="00EF33A6" w:rsidP="00EF33A6">
            <w:pPr>
              <w:rPr>
                <w:rFonts w:ascii="Calibri" w:hAnsi="Calibri" w:cs="Calibri"/>
                <w:color w:val="000000"/>
                <w:sz w:val="22"/>
                <w:szCs w:val="22"/>
              </w:rPr>
            </w:pPr>
            <w:r>
              <w:rPr>
                <w:rFonts w:ascii="Calibri" w:hAnsi="Calibri" w:cs="Calibri"/>
                <w:color w:val="000000"/>
                <w:sz w:val="22"/>
                <w:szCs w:val="22"/>
              </w:rPr>
              <w:t>ΚΠΑ2 ΑΓΡΙΝΙΟΥ</w:t>
            </w:r>
          </w:p>
        </w:tc>
        <w:tc>
          <w:tcPr>
            <w:tcW w:w="2693" w:type="dxa"/>
            <w:tcBorders>
              <w:top w:val="nil"/>
              <w:left w:val="nil"/>
              <w:bottom w:val="single" w:sz="4" w:space="0" w:color="auto"/>
              <w:right w:val="single" w:sz="4" w:space="0" w:color="auto"/>
            </w:tcBorders>
            <w:shd w:val="clear" w:color="000000" w:fill="FFFFFF"/>
            <w:noWrap/>
            <w:vAlign w:val="bottom"/>
          </w:tcPr>
          <w:p w14:paraId="7C3C0673" w14:textId="62FFE37D"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25D06F00" w14:textId="2D2A0B81"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14/5/2025</w:t>
            </w:r>
          </w:p>
        </w:tc>
        <w:tc>
          <w:tcPr>
            <w:tcW w:w="2834" w:type="dxa"/>
            <w:tcBorders>
              <w:top w:val="nil"/>
              <w:left w:val="nil"/>
              <w:bottom w:val="single" w:sz="4" w:space="0" w:color="auto"/>
              <w:right w:val="single" w:sz="4" w:space="0" w:color="auto"/>
            </w:tcBorders>
            <w:shd w:val="clear" w:color="000000" w:fill="FFFFFF"/>
            <w:noWrap/>
            <w:vAlign w:val="bottom"/>
          </w:tcPr>
          <w:p w14:paraId="483F2B57" w14:textId="6DBD92E0" w:rsidR="00EF33A6" w:rsidRDefault="00EF33A6" w:rsidP="00EF33A6">
            <w:pPr>
              <w:rPr>
                <w:rFonts w:ascii="Calibri" w:hAnsi="Calibri" w:cs="Calibri"/>
                <w:color w:val="000000"/>
                <w:sz w:val="22"/>
                <w:szCs w:val="22"/>
              </w:rPr>
            </w:pPr>
            <w:r>
              <w:rPr>
                <w:rFonts w:ascii="Calibri" w:hAnsi="Calibri" w:cs="Calibri"/>
                <w:color w:val="000000"/>
                <w:sz w:val="22"/>
                <w:szCs w:val="22"/>
              </w:rPr>
              <w:t>kpaagrinio@dypa.gov.gr</w:t>
            </w:r>
          </w:p>
        </w:tc>
      </w:tr>
      <w:tr w:rsidR="00EF33A6" w:rsidRPr="00AE26D2" w14:paraId="10811628"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3D7236DF" w14:textId="707D56C9" w:rsidR="00EF33A6" w:rsidRDefault="00EF33A6" w:rsidP="00EF33A6">
            <w:pPr>
              <w:rPr>
                <w:rFonts w:ascii="Calibri" w:hAnsi="Calibri" w:cs="Calibri"/>
                <w:color w:val="000000"/>
                <w:sz w:val="22"/>
                <w:szCs w:val="22"/>
              </w:rPr>
            </w:pPr>
            <w:r>
              <w:rPr>
                <w:rFonts w:ascii="Calibri" w:hAnsi="Calibri" w:cs="Calibri"/>
                <w:color w:val="000000"/>
                <w:sz w:val="22"/>
                <w:szCs w:val="22"/>
              </w:rPr>
              <w:t>ΚΠΑ2 ΑΙΓΙΟΥ</w:t>
            </w:r>
          </w:p>
        </w:tc>
        <w:tc>
          <w:tcPr>
            <w:tcW w:w="2693" w:type="dxa"/>
            <w:tcBorders>
              <w:top w:val="nil"/>
              <w:left w:val="nil"/>
              <w:bottom w:val="single" w:sz="4" w:space="0" w:color="auto"/>
              <w:right w:val="single" w:sz="4" w:space="0" w:color="auto"/>
            </w:tcBorders>
            <w:shd w:val="clear" w:color="000000" w:fill="FFFFFF"/>
            <w:noWrap/>
            <w:vAlign w:val="bottom"/>
          </w:tcPr>
          <w:p w14:paraId="61AFCFBE" w14:textId="6582428D"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30C197D9" w14:textId="22B99E29"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12/5/2025</w:t>
            </w:r>
          </w:p>
        </w:tc>
        <w:tc>
          <w:tcPr>
            <w:tcW w:w="2834" w:type="dxa"/>
            <w:tcBorders>
              <w:top w:val="nil"/>
              <w:left w:val="nil"/>
              <w:bottom w:val="single" w:sz="4" w:space="0" w:color="auto"/>
              <w:right w:val="single" w:sz="4" w:space="0" w:color="auto"/>
            </w:tcBorders>
            <w:shd w:val="clear" w:color="000000" w:fill="FFFFFF"/>
            <w:noWrap/>
            <w:vAlign w:val="bottom"/>
          </w:tcPr>
          <w:p w14:paraId="0DEB21EC" w14:textId="5F5CC7B6" w:rsidR="00EF33A6" w:rsidRDefault="00EF33A6" w:rsidP="00EF33A6">
            <w:pPr>
              <w:rPr>
                <w:rFonts w:ascii="Calibri" w:hAnsi="Calibri" w:cs="Calibri"/>
                <w:color w:val="000000"/>
                <w:sz w:val="22"/>
                <w:szCs w:val="22"/>
              </w:rPr>
            </w:pPr>
            <w:r w:rsidRPr="0024555A">
              <w:rPr>
                <w:rFonts w:ascii="Calibri" w:hAnsi="Calibri" w:cs="Calibri"/>
                <w:color w:val="000000"/>
                <w:sz w:val="22"/>
                <w:szCs w:val="22"/>
              </w:rPr>
              <w:t>kpaegio@dypa.gov.gr</w:t>
            </w:r>
          </w:p>
        </w:tc>
      </w:tr>
      <w:tr w:rsidR="00EF33A6" w:rsidRPr="00AE26D2" w14:paraId="44517914"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33BB195" w14:textId="3A9173C6" w:rsidR="00EF33A6" w:rsidRDefault="00EF33A6" w:rsidP="00EF33A6">
            <w:pPr>
              <w:rPr>
                <w:rFonts w:ascii="Calibri" w:hAnsi="Calibri" w:cs="Calibri"/>
                <w:color w:val="000000"/>
                <w:sz w:val="22"/>
                <w:szCs w:val="22"/>
              </w:rPr>
            </w:pPr>
            <w:r>
              <w:rPr>
                <w:rFonts w:ascii="Calibri" w:hAnsi="Calibri" w:cs="Calibri"/>
                <w:color w:val="000000"/>
                <w:sz w:val="22"/>
                <w:szCs w:val="22"/>
              </w:rPr>
              <w:t>ΚΠΑ2 ΑΙΓΙΟΥ</w:t>
            </w:r>
          </w:p>
        </w:tc>
        <w:tc>
          <w:tcPr>
            <w:tcW w:w="2693" w:type="dxa"/>
            <w:tcBorders>
              <w:top w:val="nil"/>
              <w:left w:val="nil"/>
              <w:bottom w:val="single" w:sz="4" w:space="0" w:color="auto"/>
              <w:right w:val="single" w:sz="4" w:space="0" w:color="auto"/>
            </w:tcBorders>
            <w:shd w:val="clear" w:color="000000" w:fill="FFFFFF"/>
            <w:noWrap/>
            <w:vAlign w:val="bottom"/>
          </w:tcPr>
          <w:p w14:paraId="64186BAE" w14:textId="71F9AFD1"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17E7E827" w14:textId="71084694"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13/5/2025</w:t>
            </w:r>
          </w:p>
        </w:tc>
        <w:tc>
          <w:tcPr>
            <w:tcW w:w="2834" w:type="dxa"/>
            <w:tcBorders>
              <w:top w:val="nil"/>
              <w:left w:val="nil"/>
              <w:bottom w:val="single" w:sz="4" w:space="0" w:color="auto"/>
              <w:right w:val="single" w:sz="4" w:space="0" w:color="auto"/>
            </w:tcBorders>
            <w:shd w:val="clear" w:color="000000" w:fill="FFFFFF"/>
            <w:noWrap/>
            <w:vAlign w:val="bottom"/>
          </w:tcPr>
          <w:p w14:paraId="36C1CFE6" w14:textId="4577BF30" w:rsidR="00EF33A6" w:rsidRDefault="00EF33A6" w:rsidP="00EF33A6">
            <w:pPr>
              <w:rPr>
                <w:rFonts w:ascii="Calibri" w:hAnsi="Calibri" w:cs="Calibri"/>
                <w:color w:val="000000"/>
                <w:sz w:val="22"/>
                <w:szCs w:val="22"/>
              </w:rPr>
            </w:pPr>
            <w:r w:rsidRPr="0024555A">
              <w:rPr>
                <w:rFonts w:ascii="Calibri" w:hAnsi="Calibri" w:cs="Calibri"/>
                <w:color w:val="000000"/>
                <w:sz w:val="22"/>
                <w:szCs w:val="22"/>
              </w:rPr>
              <w:t>kpaegio@dypa.gov.gr</w:t>
            </w:r>
          </w:p>
        </w:tc>
      </w:tr>
      <w:tr w:rsidR="00EF33A6" w:rsidRPr="00AE26D2" w14:paraId="67623BA2"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049EDBE5" w14:textId="2F3516D6" w:rsidR="00EF33A6" w:rsidRDefault="00EF33A6" w:rsidP="00EF33A6">
            <w:pPr>
              <w:rPr>
                <w:rFonts w:ascii="Calibri" w:hAnsi="Calibri" w:cs="Calibri"/>
                <w:color w:val="000000"/>
                <w:sz w:val="22"/>
                <w:szCs w:val="22"/>
              </w:rPr>
            </w:pPr>
            <w:r>
              <w:rPr>
                <w:rFonts w:ascii="Calibri" w:hAnsi="Calibri" w:cs="Calibri"/>
                <w:color w:val="000000"/>
                <w:sz w:val="22"/>
                <w:szCs w:val="22"/>
              </w:rPr>
              <w:t>ΚΠΑ2 ΑΜΑΛΙΑΔΑΣ</w:t>
            </w:r>
          </w:p>
        </w:tc>
        <w:tc>
          <w:tcPr>
            <w:tcW w:w="2693" w:type="dxa"/>
            <w:tcBorders>
              <w:top w:val="nil"/>
              <w:left w:val="nil"/>
              <w:bottom w:val="single" w:sz="4" w:space="0" w:color="auto"/>
              <w:right w:val="single" w:sz="4" w:space="0" w:color="auto"/>
            </w:tcBorders>
            <w:shd w:val="clear" w:color="000000" w:fill="FFFFFF"/>
            <w:noWrap/>
            <w:vAlign w:val="bottom"/>
          </w:tcPr>
          <w:p w14:paraId="5D669BAF" w14:textId="50BBB0E1"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446F6AF5" w14:textId="291779FB"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16/5/2025</w:t>
            </w:r>
          </w:p>
        </w:tc>
        <w:tc>
          <w:tcPr>
            <w:tcW w:w="2834" w:type="dxa"/>
            <w:tcBorders>
              <w:top w:val="nil"/>
              <w:left w:val="nil"/>
              <w:bottom w:val="single" w:sz="4" w:space="0" w:color="auto"/>
              <w:right w:val="single" w:sz="4" w:space="0" w:color="auto"/>
            </w:tcBorders>
            <w:shd w:val="clear" w:color="000000" w:fill="FFFFFF"/>
            <w:noWrap/>
            <w:vAlign w:val="bottom"/>
          </w:tcPr>
          <w:p w14:paraId="0166FF71" w14:textId="58825758" w:rsidR="00EF33A6" w:rsidRDefault="00EF33A6" w:rsidP="00EF33A6">
            <w:pPr>
              <w:rPr>
                <w:rFonts w:ascii="Calibri" w:hAnsi="Calibri" w:cs="Calibri"/>
                <w:color w:val="000000"/>
                <w:sz w:val="22"/>
                <w:szCs w:val="22"/>
              </w:rPr>
            </w:pPr>
            <w:r>
              <w:rPr>
                <w:rFonts w:ascii="Calibri" w:hAnsi="Calibri" w:cs="Calibri"/>
                <w:color w:val="000000"/>
                <w:sz w:val="22"/>
                <w:szCs w:val="22"/>
              </w:rPr>
              <w:t>kpaamaliada@dypa.gov.gr</w:t>
            </w:r>
          </w:p>
        </w:tc>
      </w:tr>
      <w:tr w:rsidR="00EF33A6" w:rsidRPr="00AE26D2" w14:paraId="6B08E65B"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3E96AECA" w14:textId="71E4923D" w:rsidR="00EF33A6" w:rsidRDefault="00EF33A6" w:rsidP="00EF33A6">
            <w:pPr>
              <w:rPr>
                <w:rFonts w:ascii="Calibri" w:hAnsi="Calibri" w:cs="Calibri"/>
                <w:color w:val="000000"/>
                <w:sz w:val="22"/>
                <w:szCs w:val="22"/>
              </w:rPr>
            </w:pPr>
            <w:r>
              <w:rPr>
                <w:rFonts w:ascii="Calibri" w:hAnsi="Calibri" w:cs="Calibri"/>
                <w:color w:val="000000"/>
                <w:sz w:val="22"/>
                <w:szCs w:val="22"/>
              </w:rPr>
              <w:t>ΚΠΑ2 ΑΡΓΟΥΣ</w:t>
            </w:r>
          </w:p>
        </w:tc>
        <w:tc>
          <w:tcPr>
            <w:tcW w:w="2693" w:type="dxa"/>
            <w:tcBorders>
              <w:top w:val="nil"/>
              <w:left w:val="nil"/>
              <w:bottom w:val="single" w:sz="4" w:space="0" w:color="auto"/>
              <w:right w:val="single" w:sz="4" w:space="0" w:color="auto"/>
            </w:tcBorders>
            <w:shd w:val="clear" w:color="000000" w:fill="FFFFFF"/>
            <w:noWrap/>
            <w:vAlign w:val="bottom"/>
          </w:tcPr>
          <w:p w14:paraId="35BC40C4" w14:textId="56625016"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120D80B0" w14:textId="6D02A6F9"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27/5/2025</w:t>
            </w:r>
          </w:p>
        </w:tc>
        <w:tc>
          <w:tcPr>
            <w:tcW w:w="2834" w:type="dxa"/>
            <w:tcBorders>
              <w:top w:val="nil"/>
              <w:left w:val="nil"/>
              <w:bottom w:val="single" w:sz="4" w:space="0" w:color="auto"/>
              <w:right w:val="single" w:sz="4" w:space="0" w:color="auto"/>
            </w:tcBorders>
            <w:shd w:val="clear" w:color="000000" w:fill="FFFFFF"/>
            <w:noWrap/>
            <w:vAlign w:val="bottom"/>
          </w:tcPr>
          <w:p w14:paraId="2B0E9F7A" w14:textId="567D12C5" w:rsidR="00EF33A6" w:rsidRDefault="00EF33A6" w:rsidP="00EF33A6">
            <w:pPr>
              <w:rPr>
                <w:rFonts w:ascii="Calibri" w:hAnsi="Calibri" w:cs="Calibri"/>
                <w:color w:val="000000"/>
                <w:sz w:val="22"/>
                <w:szCs w:val="22"/>
              </w:rPr>
            </w:pPr>
            <w:r>
              <w:rPr>
                <w:rFonts w:ascii="Calibri" w:hAnsi="Calibri" w:cs="Calibri"/>
                <w:color w:val="000000"/>
                <w:sz w:val="22"/>
                <w:szCs w:val="22"/>
              </w:rPr>
              <w:t>kpaargos@dypa.gov.gr</w:t>
            </w:r>
          </w:p>
        </w:tc>
      </w:tr>
      <w:tr w:rsidR="00EF33A6" w:rsidRPr="00AE26D2" w14:paraId="34BD06DF"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F7A257F" w14:textId="6FE72EA6" w:rsidR="00EF33A6" w:rsidRDefault="00EF33A6" w:rsidP="00EF33A6">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nil"/>
              <w:left w:val="nil"/>
              <w:bottom w:val="single" w:sz="4" w:space="0" w:color="auto"/>
              <w:right w:val="single" w:sz="4" w:space="0" w:color="auto"/>
            </w:tcBorders>
            <w:shd w:val="clear" w:color="000000" w:fill="FFFFFF"/>
            <w:noWrap/>
            <w:vAlign w:val="bottom"/>
          </w:tcPr>
          <w:p w14:paraId="1BFD5D78" w14:textId="718AB72F"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61F78063" w14:textId="7E62F906"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21/5/2025</w:t>
            </w:r>
          </w:p>
        </w:tc>
        <w:tc>
          <w:tcPr>
            <w:tcW w:w="2834" w:type="dxa"/>
            <w:tcBorders>
              <w:top w:val="nil"/>
              <w:left w:val="nil"/>
              <w:bottom w:val="single" w:sz="4" w:space="0" w:color="auto"/>
              <w:right w:val="single" w:sz="4" w:space="0" w:color="auto"/>
            </w:tcBorders>
            <w:shd w:val="clear" w:color="000000" w:fill="FFFFFF"/>
            <w:noWrap/>
            <w:vAlign w:val="bottom"/>
          </w:tcPr>
          <w:p w14:paraId="6F052DDA" w14:textId="1238A2F9" w:rsidR="00EF33A6" w:rsidRDefault="00EF33A6" w:rsidP="00EF33A6">
            <w:pPr>
              <w:rPr>
                <w:rFonts w:ascii="Calibri" w:hAnsi="Calibri" w:cs="Calibri"/>
                <w:color w:val="000000"/>
                <w:sz w:val="22"/>
                <w:szCs w:val="22"/>
              </w:rPr>
            </w:pPr>
            <w:r>
              <w:rPr>
                <w:rFonts w:ascii="Calibri" w:hAnsi="Calibri" w:cs="Calibri"/>
                <w:color w:val="000000"/>
                <w:sz w:val="22"/>
                <w:szCs w:val="22"/>
              </w:rPr>
              <w:t>kpakalamata@dypa.gov.gr</w:t>
            </w:r>
          </w:p>
        </w:tc>
      </w:tr>
      <w:tr w:rsidR="00EF33A6" w:rsidRPr="00AE26D2" w14:paraId="38168F59"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2BD6A75" w14:textId="688AE134" w:rsidR="00EF33A6" w:rsidRDefault="00EF33A6" w:rsidP="00EF33A6">
            <w:pPr>
              <w:rPr>
                <w:rFonts w:ascii="Calibri" w:hAnsi="Calibri" w:cs="Calibri"/>
                <w:color w:val="000000"/>
                <w:sz w:val="22"/>
                <w:szCs w:val="22"/>
              </w:rPr>
            </w:pPr>
            <w:r>
              <w:rPr>
                <w:rFonts w:ascii="Calibri" w:hAnsi="Calibri" w:cs="Calibri"/>
                <w:color w:val="000000"/>
                <w:sz w:val="22"/>
                <w:szCs w:val="22"/>
              </w:rPr>
              <w:t>ΚΠΑ2 ΚΑΛΑΜΑΤΑΣ</w:t>
            </w:r>
          </w:p>
        </w:tc>
        <w:tc>
          <w:tcPr>
            <w:tcW w:w="2693" w:type="dxa"/>
            <w:tcBorders>
              <w:top w:val="nil"/>
              <w:left w:val="nil"/>
              <w:bottom w:val="single" w:sz="4" w:space="0" w:color="auto"/>
              <w:right w:val="single" w:sz="4" w:space="0" w:color="auto"/>
            </w:tcBorders>
            <w:shd w:val="clear" w:color="000000" w:fill="FFFFFF"/>
            <w:noWrap/>
            <w:vAlign w:val="bottom"/>
          </w:tcPr>
          <w:p w14:paraId="47A9F55A" w14:textId="031BBB94"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5E365848" w14:textId="10C665AE"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29/5/2025</w:t>
            </w:r>
          </w:p>
        </w:tc>
        <w:tc>
          <w:tcPr>
            <w:tcW w:w="2834" w:type="dxa"/>
            <w:tcBorders>
              <w:top w:val="nil"/>
              <w:left w:val="nil"/>
              <w:bottom w:val="single" w:sz="4" w:space="0" w:color="auto"/>
              <w:right w:val="single" w:sz="4" w:space="0" w:color="auto"/>
            </w:tcBorders>
            <w:shd w:val="clear" w:color="000000" w:fill="FFFFFF"/>
            <w:noWrap/>
            <w:vAlign w:val="bottom"/>
          </w:tcPr>
          <w:p w14:paraId="65E5B325" w14:textId="37877D2A" w:rsidR="00EF33A6" w:rsidRDefault="00EF33A6" w:rsidP="00EF33A6">
            <w:pPr>
              <w:rPr>
                <w:rFonts w:ascii="Calibri" w:hAnsi="Calibri" w:cs="Calibri"/>
                <w:color w:val="000000"/>
                <w:sz w:val="22"/>
                <w:szCs w:val="22"/>
              </w:rPr>
            </w:pPr>
            <w:r>
              <w:rPr>
                <w:rFonts w:ascii="Calibri" w:hAnsi="Calibri" w:cs="Calibri"/>
                <w:color w:val="000000"/>
                <w:sz w:val="22"/>
                <w:szCs w:val="22"/>
              </w:rPr>
              <w:t>kpakalamata@dypa.gov.gr</w:t>
            </w:r>
          </w:p>
        </w:tc>
      </w:tr>
      <w:tr w:rsidR="00EF33A6" w:rsidRPr="00AE26D2" w14:paraId="7D8563DF"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4861B4D" w14:textId="2AABF816" w:rsidR="00EF33A6" w:rsidRDefault="00EF33A6" w:rsidP="00EF33A6">
            <w:pPr>
              <w:rPr>
                <w:rFonts w:ascii="Calibri" w:hAnsi="Calibri" w:cs="Calibri"/>
                <w:color w:val="000000"/>
                <w:sz w:val="22"/>
                <w:szCs w:val="22"/>
              </w:rPr>
            </w:pPr>
            <w:r>
              <w:rPr>
                <w:rFonts w:ascii="Calibri" w:hAnsi="Calibri" w:cs="Calibri"/>
                <w:color w:val="000000"/>
                <w:sz w:val="22"/>
                <w:szCs w:val="22"/>
              </w:rPr>
              <w:t>ΚΠΑ2 ΚΟΡΙΝΘΟΥ</w:t>
            </w:r>
          </w:p>
        </w:tc>
        <w:tc>
          <w:tcPr>
            <w:tcW w:w="2693" w:type="dxa"/>
            <w:tcBorders>
              <w:top w:val="nil"/>
              <w:left w:val="nil"/>
              <w:bottom w:val="single" w:sz="4" w:space="0" w:color="auto"/>
              <w:right w:val="single" w:sz="4" w:space="0" w:color="auto"/>
            </w:tcBorders>
            <w:shd w:val="clear" w:color="000000" w:fill="FFFFFF"/>
            <w:noWrap/>
            <w:vAlign w:val="bottom"/>
          </w:tcPr>
          <w:p w14:paraId="37D24E3C" w14:textId="51198EEB"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1A1037E7" w14:textId="1A95D8B0"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30/5/2025</w:t>
            </w:r>
          </w:p>
        </w:tc>
        <w:tc>
          <w:tcPr>
            <w:tcW w:w="2834" w:type="dxa"/>
            <w:tcBorders>
              <w:top w:val="nil"/>
              <w:left w:val="nil"/>
              <w:bottom w:val="single" w:sz="4" w:space="0" w:color="auto"/>
              <w:right w:val="single" w:sz="4" w:space="0" w:color="auto"/>
            </w:tcBorders>
            <w:shd w:val="clear" w:color="000000" w:fill="FFFFFF"/>
            <w:noWrap/>
            <w:vAlign w:val="bottom"/>
          </w:tcPr>
          <w:p w14:paraId="7B3D662A" w14:textId="70EE08C2" w:rsidR="00EF33A6" w:rsidRDefault="00EF33A6" w:rsidP="00EF33A6">
            <w:pPr>
              <w:rPr>
                <w:rFonts w:ascii="Calibri" w:hAnsi="Calibri" w:cs="Calibri"/>
                <w:color w:val="000000"/>
                <w:sz w:val="22"/>
                <w:szCs w:val="22"/>
              </w:rPr>
            </w:pPr>
            <w:r>
              <w:rPr>
                <w:rFonts w:ascii="Calibri" w:hAnsi="Calibri" w:cs="Calibri"/>
                <w:color w:val="000000"/>
                <w:sz w:val="22"/>
                <w:szCs w:val="22"/>
              </w:rPr>
              <w:t>kpakorin@dypa.gov.gr</w:t>
            </w:r>
          </w:p>
        </w:tc>
      </w:tr>
      <w:tr w:rsidR="00EF33A6" w:rsidRPr="00AE26D2" w14:paraId="25828E66"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015563B7" w14:textId="157D92CB" w:rsidR="00EF33A6" w:rsidRDefault="00EF33A6" w:rsidP="00EF33A6">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nil"/>
              <w:left w:val="nil"/>
              <w:bottom w:val="single" w:sz="4" w:space="0" w:color="auto"/>
              <w:right w:val="single" w:sz="4" w:space="0" w:color="auto"/>
            </w:tcBorders>
            <w:shd w:val="clear" w:color="000000" w:fill="FFFFFF"/>
            <w:noWrap/>
            <w:vAlign w:val="bottom"/>
          </w:tcPr>
          <w:p w14:paraId="43DF2724" w14:textId="66A3945F"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62ED6ABE" w14:textId="43639847"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21/5/2025</w:t>
            </w:r>
          </w:p>
        </w:tc>
        <w:tc>
          <w:tcPr>
            <w:tcW w:w="2834" w:type="dxa"/>
            <w:tcBorders>
              <w:top w:val="nil"/>
              <w:left w:val="nil"/>
              <w:bottom w:val="single" w:sz="4" w:space="0" w:color="auto"/>
              <w:right w:val="single" w:sz="4" w:space="0" w:color="auto"/>
            </w:tcBorders>
            <w:shd w:val="clear" w:color="000000" w:fill="FFFFFF"/>
            <w:noWrap/>
            <w:vAlign w:val="bottom"/>
          </w:tcPr>
          <w:p w14:paraId="4924D816" w14:textId="45D9EE37" w:rsidR="00EF33A6" w:rsidRDefault="00EF33A6" w:rsidP="00EF33A6">
            <w:pPr>
              <w:rPr>
                <w:rFonts w:ascii="Calibri" w:hAnsi="Calibri" w:cs="Calibri"/>
                <w:color w:val="000000"/>
                <w:sz w:val="22"/>
                <w:szCs w:val="22"/>
              </w:rPr>
            </w:pPr>
            <w:r>
              <w:rPr>
                <w:rFonts w:ascii="Calibri" w:hAnsi="Calibri" w:cs="Calibri"/>
                <w:color w:val="000000"/>
                <w:sz w:val="22"/>
                <w:szCs w:val="22"/>
              </w:rPr>
              <w:t>kpanafplio@dypa.gov.gr</w:t>
            </w:r>
          </w:p>
        </w:tc>
      </w:tr>
      <w:tr w:rsidR="00EF33A6" w:rsidRPr="00AE26D2" w14:paraId="1CACA879"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1C9DA0B2" w14:textId="63143752" w:rsidR="00EF33A6" w:rsidRDefault="00EF33A6" w:rsidP="00EF33A6">
            <w:pPr>
              <w:rPr>
                <w:rFonts w:ascii="Calibri" w:hAnsi="Calibri" w:cs="Calibri"/>
                <w:color w:val="000000"/>
                <w:sz w:val="22"/>
                <w:szCs w:val="22"/>
              </w:rPr>
            </w:pPr>
            <w:r>
              <w:rPr>
                <w:rFonts w:ascii="Calibri" w:hAnsi="Calibri" w:cs="Calibri"/>
                <w:color w:val="000000"/>
                <w:sz w:val="22"/>
                <w:szCs w:val="22"/>
              </w:rPr>
              <w:t>ΚΠΑ2 ΝΑΥΠΛΙΟΥ</w:t>
            </w:r>
          </w:p>
        </w:tc>
        <w:tc>
          <w:tcPr>
            <w:tcW w:w="2693" w:type="dxa"/>
            <w:tcBorders>
              <w:top w:val="nil"/>
              <w:left w:val="nil"/>
              <w:bottom w:val="single" w:sz="4" w:space="0" w:color="auto"/>
              <w:right w:val="single" w:sz="4" w:space="0" w:color="auto"/>
            </w:tcBorders>
            <w:shd w:val="clear" w:color="000000" w:fill="FFFFFF"/>
            <w:noWrap/>
            <w:vAlign w:val="bottom"/>
          </w:tcPr>
          <w:p w14:paraId="662A84A2" w14:textId="70CA42F3" w:rsidR="00EF33A6" w:rsidRDefault="00EF33A6" w:rsidP="00EF33A6">
            <w:pPr>
              <w:rPr>
                <w:rFonts w:ascii="Calibri" w:hAnsi="Calibri" w:cs="Calibri"/>
                <w:color w:val="000000"/>
                <w:sz w:val="22"/>
                <w:szCs w:val="22"/>
              </w:rPr>
            </w:pPr>
            <w:r>
              <w:rPr>
                <w:rFonts w:ascii="Calibri" w:hAnsi="Calibri" w:cs="Calibri"/>
                <w:color w:val="000000"/>
                <w:sz w:val="22"/>
                <w:szCs w:val="22"/>
              </w:rPr>
              <w:t>ΚΟΙΝΩΝΙΚΑ ΔΙΚΤΥΑ</w:t>
            </w:r>
          </w:p>
        </w:tc>
        <w:tc>
          <w:tcPr>
            <w:tcW w:w="1278" w:type="dxa"/>
            <w:tcBorders>
              <w:top w:val="nil"/>
              <w:left w:val="nil"/>
              <w:bottom w:val="single" w:sz="4" w:space="0" w:color="auto"/>
              <w:right w:val="single" w:sz="4" w:space="0" w:color="auto"/>
            </w:tcBorders>
            <w:shd w:val="clear" w:color="000000" w:fill="FFFFFF"/>
            <w:noWrap/>
            <w:vAlign w:val="bottom"/>
          </w:tcPr>
          <w:p w14:paraId="082F2EFF" w14:textId="6DB8FE12"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22/5/2025</w:t>
            </w:r>
          </w:p>
        </w:tc>
        <w:tc>
          <w:tcPr>
            <w:tcW w:w="2834" w:type="dxa"/>
            <w:tcBorders>
              <w:top w:val="nil"/>
              <w:left w:val="nil"/>
              <w:bottom w:val="single" w:sz="4" w:space="0" w:color="auto"/>
              <w:right w:val="single" w:sz="4" w:space="0" w:color="auto"/>
            </w:tcBorders>
            <w:shd w:val="clear" w:color="000000" w:fill="FFFFFF"/>
            <w:noWrap/>
            <w:vAlign w:val="bottom"/>
          </w:tcPr>
          <w:p w14:paraId="152A8E95" w14:textId="7EACD299" w:rsidR="00EF33A6" w:rsidRDefault="00EF33A6" w:rsidP="00EF33A6">
            <w:pPr>
              <w:rPr>
                <w:rFonts w:ascii="Calibri" w:hAnsi="Calibri" w:cs="Calibri"/>
                <w:color w:val="000000"/>
                <w:sz w:val="22"/>
                <w:szCs w:val="22"/>
              </w:rPr>
            </w:pPr>
            <w:r>
              <w:rPr>
                <w:rFonts w:ascii="Calibri" w:hAnsi="Calibri" w:cs="Calibri"/>
                <w:color w:val="000000"/>
                <w:sz w:val="22"/>
                <w:szCs w:val="22"/>
              </w:rPr>
              <w:t>kpanafplio@dypa.gov.gr</w:t>
            </w:r>
          </w:p>
        </w:tc>
      </w:tr>
      <w:tr w:rsidR="00EF33A6" w:rsidRPr="00AE26D2" w14:paraId="292D96F0"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26C7E23B" w14:textId="084BDE52" w:rsidR="00EF33A6" w:rsidRDefault="00EF33A6" w:rsidP="00EF33A6">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nil"/>
              <w:left w:val="nil"/>
              <w:bottom w:val="single" w:sz="4" w:space="0" w:color="auto"/>
              <w:right w:val="single" w:sz="4" w:space="0" w:color="auto"/>
            </w:tcBorders>
            <w:shd w:val="clear" w:color="000000" w:fill="FFFFFF"/>
            <w:noWrap/>
            <w:vAlign w:val="bottom"/>
          </w:tcPr>
          <w:p w14:paraId="5D3EB4B8" w14:textId="512D5981"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49A7D507" w14:textId="5B893BB9"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13/5/2025</w:t>
            </w:r>
          </w:p>
        </w:tc>
        <w:tc>
          <w:tcPr>
            <w:tcW w:w="2834" w:type="dxa"/>
            <w:tcBorders>
              <w:top w:val="nil"/>
              <w:left w:val="nil"/>
              <w:bottom w:val="single" w:sz="4" w:space="0" w:color="auto"/>
              <w:right w:val="single" w:sz="4" w:space="0" w:color="auto"/>
            </w:tcBorders>
            <w:shd w:val="clear" w:color="000000" w:fill="FFFFFF"/>
            <w:noWrap/>
            <w:vAlign w:val="bottom"/>
          </w:tcPr>
          <w:p w14:paraId="46A453BF" w14:textId="3716C80D" w:rsidR="00EF33A6" w:rsidRDefault="00EF33A6" w:rsidP="00EF33A6">
            <w:pPr>
              <w:rPr>
                <w:rFonts w:ascii="Calibri" w:hAnsi="Calibri" w:cs="Calibri"/>
                <w:color w:val="000000"/>
                <w:sz w:val="22"/>
                <w:szCs w:val="22"/>
              </w:rPr>
            </w:pPr>
            <w:r>
              <w:rPr>
                <w:rFonts w:ascii="Calibri" w:hAnsi="Calibri" w:cs="Calibri"/>
                <w:color w:val="000000"/>
                <w:sz w:val="22"/>
                <w:szCs w:val="22"/>
              </w:rPr>
              <w:t>kpapatra@dypa.gov.gr</w:t>
            </w:r>
          </w:p>
        </w:tc>
      </w:tr>
      <w:tr w:rsidR="00EF33A6" w:rsidRPr="00AE26D2" w14:paraId="0E277A61"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50432C7" w14:textId="6D1BE10F" w:rsidR="00EF33A6" w:rsidRDefault="00EF33A6" w:rsidP="00EF33A6">
            <w:pPr>
              <w:rPr>
                <w:rFonts w:ascii="Calibri" w:hAnsi="Calibri" w:cs="Calibri"/>
                <w:color w:val="000000"/>
                <w:sz w:val="22"/>
                <w:szCs w:val="22"/>
              </w:rPr>
            </w:pPr>
            <w:r>
              <w:rPr>
                <w:rFonts w:ascii="Calibri" w:hAnsi="Calibri" w:cs="Calibri"/>
                <w:color w:val="000000"/>
                <w:sz w:val="22"/>
                <w:szCs w:val="22"/>
              </w:rPr>
              <w:t>ΚΠΑ2 ΠΑΤΡΑΣ</w:t>
            </w:r>
          </w:p>
        </w:tc>
        <w:tc>
          <w:tcPr>
            <w:tcW w:w="2693" w:type="dxa"/>
            <w:tcBorders>
              <w:top w:val="nil"/>
              <w:left w:val="nil"/>
              <w:bottom w:val="single" w:sz="4" w:space="0" w:color="auto"/>
              <w:right w:val="single" w:sz="4" w:space="0" w:color="auto"/>
            </w:tcBorders>
            <w:shd w:val="clear" w:color="000000" w:fill="FFFFFF"/>
            <w:noWrap/>
            <w:vAlign w:val="bottom"/>
          </w:tcPr>
          <w:p w14:paraId="1D1CE1F9" w14:textId="4F9AAE57"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7815D396" w14:textId="509B9686"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15/5/2025</w:t>
            </w:r>
          </w:p>
        </w:tc>
        <w:tc>
          <w:tcPr>
            <w:tcW w:w="2834" w:type="dxa"/>
            <w:tcBorders>
              <w:top w:val="nil"/>
              <w:left w:val="nil"/>
              <w:bottom w:val="single" w:sz="4" w:space="0" w:color="auto"/>
              <w:right w:val="single" w:sz="4" w:space="0" w:color="auto"/>
            </w:tcBorders>
            <w:shd w:val="clear" w:color="000000" w:fill="FFFFFF"/>
            <w:noWrap/>
            <w:vAlign w:val="bottom"/>
          </w:tcPr>
          <w:p w14:paraId="7863224A" w14:textId="6D74236A" w:rsidR="00EF33A6" w:rsidRDefault="00EF33A6" w:rsidP="00EF33A6">
            <w:pPr>
              <w:rPr>
                <w:rFonts w:ascii="Calibri" w:hAnsi="Calibri" w:cs="Calibri"/>
                <w:color w:val="000000"/>
                <w:sz w:val="22"/>
                <w:szCs w:val="22"/>
              </w:rPr>
            </w:pPr>
            <w:r>
              <w:rPr>
                <w:rFonts w:ascii="Calibri" w:hAnsi="Calibri" w:cs="Calibri"/>
                <w:color w:val="000000"/>
                <w:sz w:val="22"/>
                <w:szCs w:val="22"/>
              </w:rPr>
              <w:t>kpapatra@dypa.gov.gr</w:t>
            </w:r>
          </w:p>
        </w:tc>
      </w:tr>
      <w:tr w:rsidR="00EF33A6" w:rsidRPr="00AE26D2" w14:paraId="7A090E23"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1B8E9AB5" w14:textId="06CBC8CD" w:rsidR="00EF33A6" w:rsidRDefault="00EF33A6" w:rsidP="00EF33A6">
            <w:pPr>
              <w:rPr>
                <w:rFonts w:ascii="Calibri" w:hAnsi="Calibri" w:cs="Calibri"/>
                <w:color w:val="000000"/>
                <w:sz w:val="22"/>
                <w:szCs w:val="22"/>
              </w:rPr>
            </w:pPr>
            <w:r>
              <w:rPr>
                <w:rFonts w:ascii="Calibri" w:hAnsi="Calibri" w:cs="Calibri"/>
                <w:color w:val="000000"/>
                <w:sz w:val="22"/>
                <w:szCs w:val="22"/>
              </w:rPr>
              <w:t>ΚΠΑ2 ΠΥΡΓΟΥ</w:t>
            </w:r>
          </w:p>
        </w:tc>
        <w:tc>
          <w:tcPr>
            <w:tcW w:w="2693" w:type="dxa"/>
            <w:tcBorders>
              <w:top w:val="nil"/>
              <w:left w:val="nil"/>
              <w:bottom w:val="single" w:sz="4" w:space="0" w:color="auto"/>
              <w:right w:val="single" w:sz="4" w:space="0" w:color="auto"/>
            </w:tcBorders>
            <w:shd w:val="clear" w:color="000000" w:fill="FFFFFF"/>
            <w:noWrap/>
            <w:vAlign w:val="bottom"/>
          </w:tcPr>
          <w:p w14:paraId="48D1BF76" w14:textId="6EA62A3F"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31AAE411" w14:textId="276B4E14"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29/5/2025</w:t>
            </w:r>
          </w:p>
        </w:tc>
        <w:tc>
          <w:tcPr>
            <w:tcW w:w="2834" w:type="dxa"/>
            <w:tcBorders>
              <w:top w:val="nil"/>
              <w:left w:val="nil"/>
              <w:bottom w:val="single" w:sz="4" w:space="0" w:color="auto"/>
              <w:right w:val="single" w:sz="4" w:space="0" w:color="auto"/>
            </w:tcBorders>
            <w:shd w:val="clear" w:color="000000" w:fill="FFFFFF"/>
            <w:noWrap/>
            <w:vAlign w:val="bottom"/>
          </w:tcPr>
          <w:p w14:paraId="03FC1D9F" w14:textId="22B4ABF9" w:rsidR="00EF33A6" w:rsidRDefault="00EF33A6" w:rsidP="00EF33A6">
            <w:pPr>
              <w:rPr>
                <w:rFonts w:ascii="Calibri" w:hAnsi="Calibri" w:cs="Calibri"/>
                <w:color w:val="000000"/>
                <w:sz w:val="22"/>
                <w:szCs w:val="22"/>
              </w:rPr>
            </w:pPr>
            <w:r>
              <w:rPr>
                <w:rFonts w:ascii="Calibri" w:hAnsi="Calibri" w:cs="Calibri"/>
                <w:color w:val="000000"/>
                <w:sz w:val="22"/>
                <w:szCs w:val="22"/>
              </w:rPr>
              <w:t>kpapyr@dypa.gov.gr</w:t>
            </w:r>
          </w:p>
        </w:tc>
      </w:tr>
      <w:tr w:rsidR="00EF33A6" w:rsidRPr="00AE26D2" w14:paraId="218C1881"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8704974" w14:textId="223721DB" w:rsidR="00EF33A6" w:rsidRDefault="00EF33A6" w:rsidP="00EF33A6">
            <w:pPr>
              <w:rPr>
                <w:rFonts w:ascii="Calibri" w:hAnsi="Calibri" w:cs="Calibri"/>
                <w:color w:val="000000"/>
                <w:sz w:val="22"/>
                <w:szCs w:val="22"/>
              </w:rPr>
            </w:pPr>
            <w:r>
              <w:rPr>
                <w:rFonts w:ascii="Calibri" w:hAnsi="Calibri" w:cs="Calibri"/>
                <w:color w:val="000000"/>
                <w:sz w:val="22"/>
                <w:szCs w:val="22"/>
              </w:rPr>
              <w:t>ΚΠΑ2 ΣΠΑΡΤΗΣ</w:t>
            </w:r>
          </w:p>
        </w:tc>
        <w:tc>
          <w:tcPr>
            <w:tcW w:w="2693" w:type="dxa"/>
            <w:tcBorders>
              <w:top w:val="nil"/>
              <w:left w:val="nil"/>
              <w:bottom w:val="single" w:sz="4" w:space="0" w:color="auto"/>
              <w:right w:val="single" w:sz="4" w:space="0" w:color="auto"/>
            </w:tcBorders>
            <w:shd w:val="clear" w:color="000000" w:fill="FFFFFF"/>
            <w:noWrap/>
            <w:vAlign w:val="bottom"/>
          </w:tcPr>
          <w:p w14:paraId="16BEC0FC" w14:textId="70EC2C09"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2EFE2EDB" w14:textId="68DDA711"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29/5/2025</w:t>
            </w:r>
          </w:p>
        </w:tc>
        <w:tc>
          <w:tcPr>
            <w:tcW w:w="2834" w:type="dxa"/>
            <w:tcBorders>
              <w:top w:val="nil"/>
              <w:left w:val="nil"/>
              <w:bottom w:val="single" w:sz="4" w:space="0" w:color="auto"/>
              <w:right w:val="single" w:sz="4" w:space="0" w:color="auto"/>
            </w:tcBorders>
            <w:shd w:val="clear" w:color="000000" w:fill="FFFFFF"/>
            <w:noWrap/>
            <w:vAlign w:val="bottom"/>
          </w:tcPr>
          <w:p w14:paraId="685860F2" w14:textId="4E8C5C10" w:rsidR="00EF33A6" w:rsidRDefault="00EF33A6" w:rsidP="00EF33A6">
            <w:pPr>
              <w:rPr>
                <w:rFonts w:ascii="Calibri" w:hAnsi="Calibri" w:cs="Calibri"/>
                <w:color w:val="000000"/>
                <w:sz w:val="22"/>
                <w:szCs w:val="22"/>
              </w:rPr>
            </w:pPr>
            <w:r>
              <w:rPr>
                <w:rFonts w:ascii="Calibri" w:hAnsi="Calibri" w:cs="Calibri"/>
                <w:color w:val="000000"/>
                <w:sz w:val="22"/>
                <w:szCs w:val="22"/>
              </w:rPr>
              <w:t>kpasparti@dypa.gov.gr</w:t>
            </w:r>
          </w:p>
        </w:tc>
      </w:tr>
      <w:tr w:rsidR="00EF33A6" w:rsidRPr="00AE26D2" w14:paraId="2B18EA48"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1694D89E" w14:textId="214FACAE" w:rsidR="00EF33A6" w:rsidRDefault="00EF33A6" w:rsidP="00EF33A6">
            <w:pPr>
              <w:rPr>
                <w:rFonts w:ascii="Calibri" w:hAnsi="Calibri" w:cs="Calibri"/>
                <w:color w:val="000000"/>
                <w:sz w:val="22"/>
                <w:szCs w:val="22"/>
              </w:rPr>
            </w:pPr>
            <w:r>
              <w:rPr>
                <w:rFonts w:ascii="Calibri" w:hAnsi="Calibri" w:cs="Calibri"/>
                <w:color w:val="000000"/>
                <w:sz w:val="22"/>
                <w:szCs w:val="22"/>
              </w:rPr>
              <w:t>ΚΠΑ2 ΤΡΙΠΟΛΗΣ</w:t>
            </w:r>
          </w:p>
        </w:tc>
        <w:tc>
          <w:tcPr>
            <w:tcW w:w="2693" w:type="dxa"/>
            <w:tcBorders>
              <w:top w:val="nil"/>
              <w:left w:val="nil"/>
              <w:bottom w:val="single" w:sz="4" w:space="0" w:color="auto"/>
              <w:right w:val="single" w:sz="4" w:space="0" w:color="auto"/>
            </w:tcBorders>
            <w:shd w:val="clear" w:color="000000" w:fill="FFFFFF"/>
            <w:noWrap/>
            <w:vAlign w:val="bottom"/>
          </w:tcPr>
          <w:p w14:paraId="6746F160" w14:textId="0B473C48"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27A6D0C2" w14:textId="2392B341"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22/5/2025</w:t>
            </w:r>
          </w:p>
        </w:tc>
        <w:tc>
          <w:tcPr>
            <w:tcW w:w="2834" w:type="dxa"/>
            <w:tcBorders>
              <w:top w:val="nil"/>
              <w:left w:val="nil"/>
              <w:bottom w:val="single" w:sz="4" w:space="0" w:color="auto"/>
              <w:right w:val="single" w:sz="4" w:space="0" w:color="auto"/>
            </w:tcBorders>
            <w:shd w:val="clear" w:color="000000" w:fill="FFFFFF"/>
            <w:noWrap/>
            <w:vAlign w:val="bottom"/>
          </w:tcPr>
          <w:p w14:paraId="45A376FF" w14:textId="108699B4" w:rsidR="00EF33A6" w:rsidRDefault="00EF33A6" w:rsidP="00EF33A6">
            <w:pPr>
              <w:rPr>
                <w:rFonts w:ascii="Calibri" w:hAnsi="Calibri" w:cs="Calibri"/>
                <w:color w:val="000000"/>
                <w:sz w:val="22"/>
                <w:szCs w:val="22"/>
              </w:rPr>
            </w:pPr>
            <w:r>
              <w:rPr>
                <w:rFonts w:ascii="Calibri" w:hAnsi="Calibri" w:cs="Calibri"/>
                <w:color w:val="000000"/>
                <w:sz w:val="22"/>
                <w:szCs w:val="22"/>
              </w:rPr>
              <w:t>kpatripoli@dypa.gov.gr</w:t>
            </w:r>
          </w:p>
        </w:tc>
      </w:tr>
      <w:tr w:rsidR="00AA46E2" w:rsidRPr="00AE26D2" w14:paraId="5D9386EB" w14:textId="77777777"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3999D52A"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ΑΝΑΤ. ΜΑΚΕΔΟΝΙΑΣ ΚΑΙ ΘΡΑΚΗΣ</w:t>
            </w:r>
          </w:p>
        </w:tc>
      </w:tr>
      <w:tr w:rsidR="00EF33A6" w:rsidRPr="00AE26D2" w14:paraId="6FCF35FD" w14:textId="77777777"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FABDD54" w14:textId="328CE13A" w:rsidR="00EF33A6" w:rsidRPr="00EF33A6" w:rsidRDefault="00EF33A6" w:rsidP="00EF33A6">
            <w:pPr>
              <w:rPr>
                <w:rFonts w:ascii="Calibri" w:hAnsi="Calibri" w:cs="Calibri"/>
                <w:color w:val="000000"/>
                <w:spacing w:val="-12"/>
                <w:sz w:val="22"/>
                <w:szCs w:val="22"/>
              </w:rPr>
            </w:pPr>
            <w:r w:rsidRPr="00EF33A6">
              <w:rPr>
                <w:rFonts w:ascii="Calibri" w:hAnsi="Calibri" w:cs="Calibri"/>
                <w:color w:val="000000"/>
                <w:spacing w:val="-12"/>
                <w:sz w:val="22"/>
                <w:szCs w:val="22"/>
              </w:rPr>
              <w:t>ΚΠΑ2 ΑΛΕΞΑΝΔΡΟΥΠΟΛΗΣ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7F56D84C" w14:textId="36DF3FD1"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41B4D452" w14:textId="6EFED6E9"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9/5/2025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5142193E" w14:textId="086BCC5D" w:rsidR="00EF33A6" w:rsidRDefault="00EF33A6" w:rsidP="00EF33A6">
            <w:pPr>
              <w:rPr>
                <w:rFonts w:ascii="Calibri" w:hAnsi="Calibri" w:cs="Calibri"/>
                <w:color w:val="000000"/>
                <w:sz w:val="22"/>
                <w:szCs w:val="22"/>
              </w:rPr>
            </w:pPr>
            <w:r>
              <w:rPr>
                <w:rFonts w:ascii="Calibri" w:hAnsi="Calibri" w:cs="Calibri"/>
                <w:color w:val="000000"/>
                <w:sz w:val="22"/>
                <w:szCs w:val="22"/>
              </w:rPr>
              <w:t>kpaalex@dypa.gov.gr</w:t>
            </w:r>
          </w:p>
        </w:tc>
      </w:tr>
      <w:tr w:rsidR="00EF33A6" w:rsidRPr="00AE26D2" w14:paraId="60235367" w14:textId="77777777"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B571C46" w14:textId="4F5791F3" w:rsidR="00EF33A6" w:rsidRDefault="00EF33A6" w:rsidP="00EF33A6">
            <w:pPr>
              <w:rPr>
                <w:rFonts w:ascii="Calibri" w:hAnsi="Calibri" w:cs="Calibri"/>
                <w:color w:val="000000"/>
                <w:sz w:val="22"/>
                <w:szCs w:val="22"/>
              </w:rPr>
            </w:pPr>
            <w:r>
              <w:rPr>
                <w:rFonts w:ascii="Calibri" w:hAnsi="Calibri" w:cs="Calibri"/>
                <w:color w:val="000000"/>
                <w:sz w:val="22"/>
                <w:szCs w:val="22"/>
              </w:rPr>
              <w:t>ΚΠΑ2 ΔΡΑΜΑΣ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57E4A2E3" w14:textId="6DA8F463"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7949C93C" w14:textId="74167F86"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14/5/2025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1EB9FCC8" w14:textId="62AE7E3A" w:rsidR="00EF33A6" w:rsidRDefault="00EF33A6" w:rsidP="00EF33A6">
            <w:pPr>
              <w:rPr>
                <w:rFonts w:ascii="Calibri" w:hAnsi="Calibri" w:cs="Calibri"/>
                <w:color w:val="000000"/>
                <w:sz w:val="22"/>
                <w:szCs w:val="22"/>
              </w:rPr>
            </w:pPr>
            <w:r>
              <w:rPr>
                <w:rFonts w:ascii="Calibri" w:hAnsi="Calibri" w:cs="Calibri"/>
                <w:color w:val="000000"/>
                <w:sz w:val="22"/>
                <w:szCs w:val="22"/>
              </w:rPr>
              <w:t>kpadrama@dypa.gov.gr</w:t>
            </w:r>
          </w:p>
        </w:tc>
      </w:tr>
      <w:tr w:rsidR="00EF33A6" w:rsidRPr="00AE26D2" w14:paraId="75B3066C"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64392F3" w14:textId="77CA46AE" w:rsidR="00EF33A6" w:rsidRDefault="00EF33A6" w:rsidP="00EF33A6">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nil"/>
              <w:left w:val="nil"/>
              <w:bottom w:val="single" w:sz="4" w:space="0" w:color="auto"/>
              <w:right w:val="single" w:sz="4" w:space="0" w:color="auto"/>
            </w:tcBorders>
            <w:shd w:val="clear" w:color="000000" w:fill="FFFFFF"/>
            <w:noWrap/>
            <w:vAlign w:val="bottom"/>
          </w:tcPr>
          <w:p w14:paraId="296949C6" w14:textId="61100327" w:rsidR="00EF33A6" w:rsidRDefault="00EF33A6" w:rsidP="00EF33A6">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nil"/>
              <w:left w:val="nil"/>
              <w:bottom w:val="single" w:sz="4" w:space="0" w:color="auto"/>
              <w:right w:val="single" w:sz="4" w:space="0" w:color="auto"/>
            </w:tcBorders>
            <w:shd w:val="clear" w:color="000000" w:fill="FFFFFF"/>
            <w:noWrap/>
            <w:vAlign w:val="bottom"/>
          </w:tcPr>
          <w:p w14:paraId="473FEE12" w14:textId="0157067D"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26/5/2025</w:t>
            </w:r>
          </w:p>
        </w:tc>
        <w:tc>
          <w:tcPr>
            <w:tcW w:w="2834" w:type="dxa"/>
            <w:tcBorders>
              <w:top w:val="nil"/>
              <w:left w:val="nil"/>
              <w:bottom w:val="single" w:sz="4" w:space="0" w:color="auto"/>
              <w:right w:val="single" w:sz="4" w:space="0" w:color="auto"/>
            </w:tcBorders>
            <w:shd w:val="clear" w:color="000000" w:fill="FFFFFF"/>
            <w:noWrap/>
            <w:vAlign w:val="bottom"/>
          </w:tcPr>
          <w:p w14:paraId="7A9D0AC4" w14:textId="68F14824" w:rsidR="00EF33A6" w:rsidRDefault="00EF33A6" w:rsidP="00EF33A6">
            <w:pPr>
              <w:rPr>
                <w:rFonts w:ascii="Calibri" w:hAnsi="Calibri" w:cs="Calibri"/>
                <w:color w:val="000000"/>
                <w:sz w:val="22"/>
                <w:szCs w:val="22"/>
              </w:rPr>
            </w:pPr>
            <w:r>
              <w:rPr>
                <w:rFonts w:ascii="Calibri" w:hAnsi="Calibri" w:cs="Calibri"/>
                <w:color w:val="000000"/>
                <w:sz w:val="22"/>
                <w:szCs w:val="22"/>
              </w:rPr>
              <w:t>kpathasos@dypa.gov.gr</w:t>
            </w:r>
          </w:p>
        </w:tc>
      </w:tr>
      <w:tr w:rsidR="00EF33A6" w:rsidRPr="00AE26D2" w14:paraId="17648DDA"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700A5BEF" w14:textId="699EC1F8" w:rsidR="00EF33A6" w:rsidRDefault="00EF33A6" w:rsidP="00EF33A6">
            <w:pPr>
              <w:rPr>
                <w:rFonts w:ascii="Calibri" w:hAnsi="Calibri" w:cs="Calibri"/>
                <w:color w:val="000000"/>
                <w:sz w:val="22"/>
                <w:szCs w:val="22"/>
              </w:rPr>
            </w:pPr>
            <w:r>
              <w:rPr>
                <w:rFonts w:ascii="Calibri" w:hAnsi="Calibri" w:cs="Calibri"/>
                <w:color w:val="000000"/>
                <w:sz w:val="22"/>
                <w:szCs w:val="22"/>
              </w:rPr>
              <w:t>ΚΠΑ2 ΘΑΣΟΥ</w:t>
            </w:r>
          </w:p>
        </w:tc>
        <w:tc>
          <w:tcPr>
            <w:tcW w:w="2693" w:type="dxa"/>
            <w:tcBorders>
              <w:top w:val="nil"/>
              <w:left w:val="nil"/>
              <w:bottom w:val="single" w:sz="4" w:space="0" w:color="auto"/>
              <w:right w:val="single" w:sz="4" w:space="0" w:color="auto"/>
            </w:tcBorders>
            <w:shd w:val="clear" w:color="000000" w:fill="FFFFFF"/>
            <w:noWrap/>
            <w:vAlign w:val="bottom"/>
          </w:tcPr>
          <w:p w14:paraId="5875E605" w14:textId="0FCCBEFE"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3E0633F2" w14:textId="5715221C"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27/5/2025</w:t>
            </w:r>
          </w:p>
        </w:tc>
        <w:tc>
          <w:tcPr>
            <w:tcW w:w="2834" w:type="dxa"/>
            <w:tcBorders>
              <w:top w:val="nil"/>
              <w:left w:val="nil"/>
              <w:bottom w:val="single" w:sz="4" w:space="0" w:color="auto"/>
              <w:right w:val="single" w:sz="4" w:space="0" w:color="auto"/>
            </w:tcBorders>
            <w:shd w:val="clear" w:color="000000" w:fill="FFFFFF"/>
            <w:noWrap/>
            <w:vAlign w:val="bottom"/>
          </w:tcPr>
          <w:p w14:paraId="0F03947F" w14:textId="53D4636D" w:rsidR="00EF33A6" w:rsidRDefault="00EF33A6" w:rsidP="00EF33A6">
            <w:pPr>
              <w:rPr>
                <w:rFonts w:ascii="Calibri" w:hAnsi="Calibri" w:cs="Calibri"/>
                <w:color w:val="000000"/>
                <w:sz w:val="22"/>
                <w:szCs w:val="22"/>
              </w:rPr>
            </w:pPr>
            <w:r>
              <w:rPr>
                <w:rFonts w:ascii="Calibri" w:hAnsi="Calibri" w:cs="Calibri"/>
                <w:color w:val="000000"/>
                <w:sz w:val="22"/>
                <w:szCs w:val="22"/>
              </w:rPr>
              <w:t>kpathasos@dypa.gov.gr</w:t>
            </w:r>
          </w:p>
        </w:tc>
      </w:tr>
      <w:tr w:rsidR="00EF33A6" w:rsidRPr="00AE26D2" w14:paraId="28B90D94"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07A2A324" w14:textId="49673BDF" w:rsidR="00EF33A6" w:rsidRDefault="00EF33A6" w:rsidP="00EF33A6">
            <w:pPr>
              <w:rPr>
                <w:rFonts w:ascii="Calibri" w:hAnsi="Calibri" w:cs="Calibri"/>
                <w:color w:val="000000"/>
                <w:sz w:val="22"/>
                <w:szCs w:val="22"/>
              </w:rPr>
            </w:pPr>
            <w:r>
              <w:rPr>
                <w:rFonts w:ascii="Calibri" w:hAnsi="Calibri" w:cs="Calibri"/>
                <w:color w:val="000000"/>
                <w:sz w:val="22"/>
                <w:szCs w:val="22"/>
              </w:rPr>
              <w:t>ΚΠΑ2 ΚΑΒΑΛΑΣ</w:t>
            </w:r>
          </w:p>
        </w:tc>
        <w:tc>
          <w:tcPr>
            <w:tcW w:w="2693" w:type="dxa"/>
            <w:tcBorders>
              <w:top w:val="nil"/>
              <w:left w:val="nil"/>
              <w:bottom w:val="single" w:sz="4" w:space="0" w:color="auto"/>
              <w:right w:val="single" w:sz="4" w:space="0" w:color="auto"/>
            </w:tcBorders>
            <w:shd w:val="clear" w:color="000000" w:fill="FFFFFF"/>
            <w:noWrap/>
            <w:vAlign w:val="bottom"/>
          </w:tcPr>
          <w:p w14:paraId="05593F60" w14:textId="36E4418A"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4BE0E831" w14:textId="0CEEB283"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29/5/2025</w:t>
            </w:r>
          </w:p>
        </w:tc>
        <w:tc>
          <w:tcPr>
            <w:tcW w:w="2834" w:type="dxa"/>
            <w:tcBorders>
              <w:top w:val="nil"/>
              <w:left w:val="nil"/>
              <w:bottom w:val="single" w:sz="4" w:space="0" w:color="auto"/>
              <w:right w:val="single" w:sz="4" w:space="0" w:color="auto"/>
            </w:tcBorders>
            <w:shd w:val="clear" w:color="000000" w:fill="FFFFFF"/>
            <w:noWrap/>
            <w:vAlign w:val="bottom"/>
          </w:tcPr>
          <w:p w14:paraId="0E3880FC" w14:textId="712901E1" w:rsidR="00EF33A6" w:rsidRDefault="00EF33A6" w:rsidP="00EF33A6">
            <w:pPr>
              <w:rPr>
                <w:rFonts w:ascii="Calibri" w:hAnsi="Calibri" w:cs="Calibri"/>
                <w:color w:val="000000"/>
                <w:sz w:val="22"/>
                <w:szCs w:val="22"/>
              </w:rPr>
            </w:pPr>
            <w:r>
              <w:rPr>
                <w:rFonts w:ascii="Calibri" w:hAnsi="Calibri" w:cs="Calibri"/>
                <w:color w:val="000000"/>
                <w:sz w:val="22"/>
                <w:szCs w:val="22"/>
              </w:rPr>
              <w:t>kpakav@dypa.gov.gr</w:t>
            </w:r>
          </w:p>
        </w:tc>
      </w:tr>
      <w:tr w:rsidR="00EF33A6" w:rsidRPr="00AE26D2" w14:paraId="72549844"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E4AABEC" w14:textId="4761FD63" w:rsidR="00EF33A6" w:rsidRDefault="00EF33A6" w:rsidP="00EF33A6">
            <w:pPr>
              <w:rPr>
                <w:rFonts w:ascii="Calibri" w:hAnsi="Calibri" w:cs="Calibri"/>
                <w:color w:val="000000"/>
                <w:sz w:val="22"/>
                <w:szCs w:val="22"/>
              </w:rPr>
            </w:pPr>
            <w:r>
              <w:rPr>
                <w:rFonts w:ascii="Calibri" w:hAnsi="Calibri" w:cs="Calibri"/>
                <w:color w:val="000000"/>
                <w:sz w:val="22"/>
                <w:szCs w:val="22"/>
              </w:rPr>
              <w:t>ΚΠΑ2 ΚΟΜΟΤΗΝΗΣ</w:t>
            </w:r>
          </w:p>
        </w:tc>
        <w:tc>
          <w:tcPr>
            <w:tcW w:w="2693" w:type="dxa"/>
            <w:tcBorders>
              <w:top w:val="nil"/>
              <w:left w:val="nil"/>
              <w:bottom w:val="single" w:sz="4" w:space="0" w:color="auto"/>
              <w:right w:val="single" w:sz="4" w:space="0" w:color="auto"/>
            </w:tcBorders>
            <w:shd w:val="clear" w:color="000000" w:fill="FFFFFF"/>
            <w:noWrap/>
            <w:vAlign w:val="bottom"/>
          </w:tcPr>
          <w:p w14:paraId="71B26FAC" w14:textId="3454E662"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65730BC0" w14:textId="67C8C8C8"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23/5/2025</w:t>
            </w:r>
          </w:p>
        </w:tc>
        <w:tc>
          <w:tcPr>
            <w:tcW w:w="2834" w:type="dxa"/>
            <w:tcBorders>
              <w:top w:val="nil"/>
              <w:left w:val="nil"/>
              <w:bottom w:val="single" w:sz="4" w:space="0" w:color="auto"/>
              <w:right w:val="single" w:sz="4" w:space="0" w:color="auto"/>
            </w:tcBorders>
            <w:shd w:val="clear" w:color="000000" w:fill="FFFFFF"/>
            <w:noWrap/>
            <w:vAlign w:val="bottom"/>
          </w:tcPr>
          <w:p w14:paraId="09969EBE" w14:textId="49F85454" w:rsidR="00EF33A6" w:rsidRDefault="00EF33A6" w:rsidP="00EF33A6">
            <w:pPr>
              <w:rPr>
                <w:rFonts w:ascii="Calibri" w:hAnsi="Calibri" w:cs="Calibri"/>
                <w:color w:val="000000"/>
                <w:sz w:val="22"/>
                <w:szCs w:val="22"/>
              </w:rPr>
            </w:pPr>
            <w:r>
              <w:rPr>
                <w:rFonts w:ascii="Calibri" w:hAnsi="Calibri" w:cs="Calibri"/>
                <w:color w:val="000000"/>
                <w:sz w:val="22"/>
                <w:szCs w:val="22"/>
              </w:rPr>
              <w:t>kpakomotini@dypa.gov.gr</w:t>
            </w:r>
          </w:p>
        </w:tc>
      </w:tr>
      <w:tr w:rsidR="00EF33A6" w:rsidRPr="00AE26D2" w14:paraId="2E4C1C82"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32626037" w14:textId="4F693F11" w:rsidR="00EF33A6" w:rsidRDefault="00EF33A6" w:rsidP="00EF33A6">
            <w:pPr>
              <w:rPr>
                <w:rFonts w:ascii="Calibri" w:hAnsi="Calibri" w:cs="Calibri"/>
                <w:color w:val="000000"/>
                <w:sz w:val="22"/>
                <w:szCs w:val="22"/>
              </w:rPr>
            </w:pPr>
            <w:r>
              <w:rPr>
                <w:rFonts w:ascii="Calibri" w:hAnsi="Calibri" w:cs="Calibri"/>
                <w:color w:val="000000"/>
                <w:sz w:val="22"/>
                <w:szCs w:val="22"/>
              </w:rPr>
              <w:t>ΚΠΑ2 ΚΟΜΟΤΗΝΗΣ</w:t>
            </w:r>
          </w:p>
        </w:tc>
        <w:tc>
          <w:tcPr>
            <w:tcW w:w="2693" w:type="dxa"/>
            <w:tcBorders>
              <w:top w:val="nil"/>
              <w:left w:val="nil"/>
              <w:bottom w:val="single" w:sz="4" w:space="0" w:color="auto"/>
              <w:right w:val="single" w:sz="4" w:space="0" w:color="auto"/>
            </w:tcBorders>
            <w:shd w:val="clear" w:color="000000" w:fill="FFFFFF"/>
            <w:noWrap/>
            <w:vAlign w:val="bottom"/>
          </w:tcPr>
          <w:p w14:paraId="0311ED09" w14:textId="4861BF71"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61BF1795" w14:textId="613332D5"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30/5/2025</w:t>
            </w:r>
          </w:p>
        </w:tc>
        <w:tc>
          <w:tcPr>
            <w:tcW w:w="2834" w:type="dxa"/>
            <w:tcBorders>
              <w:top w:val="nil"/>
              <w:left w:val="nil"/>
              <w:bottom w:val="single" w:sz="4" w:space="0" w:color="auto"/>
              <w:right w:val="single" w:sz="4" w:space="0" w:color="auto"/>
            </w:tcBorders>
            <w:shd w:val="clear" w:color="000000" w:fill="FFFFFF"/>
            <w:noWrap/>
            <w:vAlign w:val="bottom"/>
          </w:tcPr>
          <w:p w14:paraId="7AF89A80" w14:textId="0F3F34A4" w:rsidR="00EF33A6" w:rsidRDefault="00EF33A6" w:rsidP="00EF33A6">
            <w:pPr>
              <w:rPr>
                <w:rFonts w:ascii="Calibri" w:hAnsi="Calibri" w:cs="Calibri"/>
                <w:color w:val="000000"/>
                <w:sz w:val="22"/>
                <w:szCs w:val="22"/>
              </w:rPr>
            </w:pPr>
            <w:r>
              <w:rPr>
                <w:rFonts w:ascii="Calibri" w:hAnsi="Calibri" w:cs="Calibri"/>
                <w:color w:val="000000"/>
                <w:sz w:val="22"/>
                <w:szCs w:val="22"/>
              </w:rPr>
              <w:t>kpakomotini@dypa.gov.gr</w:t>
            </w:r>
          </w:p>
        </w:tc>
      </w:tr>
      <w:tr w:rsidR="00EF33A6" w:rsidRPr="00AE26D2" w14:paraId="4074A041"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38EE7261" w14:textId="70ED89D0" w:rsidR="00EF33A6" w:rsidRDefault="00EF33A6" w:rsidP="00EF33A6">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nil"/>
              <w:left w:val="nil"/>
              <w:bottom w:val="single" w:sz="4" w:space="0" w:color="auto"/>
              <w:right w:val="single" w:sz="4" w:space="0" w:color="auto"/>
            </w:tcBorders>
            <w:shd w:val="clear" w:color="000000" w:fill="FFFFFF"/>
            <w:noWrap/>
            <w:vAlign w:val="bottom"/>
          </w:tcPr>
          <w:p w14:paraId="2EA6D432" w14:textId="451B64F5"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51275DA7" w14:textId="6EA7A6DB"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27/5/2025</w:t>
            </w:r>
          </w:p>
        </w:tc>
        <w:tc>
          <w:tcPr>
            <w:tcW w:w="2834" w:type="dxa"/>
            <w:tcBorders>
              <w:top w:val="nil"/>
              <w:left w:val="nil"/>
              <w:bottom w:val="single" w:sz="4" w:space="0" w:color="auto"/>
              <w:right w:val="single" w:sz="4" w:space="0" w:color="auto"/>
            </w:tcBorders>
            <w:shd w:val="clear" w:color="000000" w:fill="FFFFFF"/>
            <w:noWrap/>
            <w:vAlign w:val="bottom"/>
          </w:tcPr>
          <w:p w14:paraId="6E40A130" w14:textId="44ABDF90" w:rsidR="00EF33A6" w:rsidRDefault="00EF33A6" w:rsidP="00EF33A6">
            <w:pPr>
              <w:rPr>
                <w:rFonts w:ascii="Calibri" w:hAnsi="Calibri" w:cs="Calibri"/>
                <w:color w:val="000000"/>
                <w:sz w:val="22"/>
                <w:szCs w:val="22"/>
              </w:rPr>
            </w:pPr>
            <w:r>
              <w:rPr>
                <w:rFonts w:ascii="Calibri" w:hAnsi="Calibri" w:cs="Calibri"/>
                <w:color w:val="000000"/>
                <w:sz w:val="22"/>
                <w:szCs w:val="22"/>
              </w:rPr>
              <w:t>kpanigrita@dypa.gov.gr</w:t>
            </w:r>
          </w:p>
        </w:tc>
      </w:tr>
      <w:tr w:rsidR="00EF33A6" w:rsidRPr="00AE26D2" w14:paraId="4B08BC2A"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534B428" w14:textId="3FF6F3F0" w:rsidR="00EF33A6" w:rsidRDefault="00EF33A6" w:rsidP="00EF33A6">
            <w:pPr>
              <w:rPr>
                <w:rFonts w:ascii="Calibri" w:hAnsi="Calibri" w:cs="Calibri"/>
                <w:color w:val="000000"/>
                <w:sz w:val="22"/>
                <w:szCs w:val="22"/>
              </w:rPr>
            </w:pPr>
            <w:r>
              <w:rPr>
                <w:rFonts w:ascii="Calibri" w:hAnsi="Calibri" w:cs="Calibri"/>
                <w:color w:val="000000"/>
                <w:sz w:val="22"/>
                <w:szCs w:val="22"/>
              </w:rPr>
              <w:t>ΚΠΑ2 ΝΙΓΡΙΤΑΣ</w:t>
            </w:r>
          </w:p>
        </w:tc>
        <w:tc>
          <w:tcPr>
            <w:tcW w:w="2693" w:type="dxa"/>
            <w:tcBorders>
              <w:top w:val="nil"/>
              <w:left w:val="nil"/>
              <w:bottom w:val="single" w:sz="4" w:space="0" w:color="auto"/>
              <w:right w:val="single" w:sz="4" w:space="0" w:color="auto"/>
            </w:tcBorders>
            <w:shd w:val="clear" w:color="000000" w:fill="FFFFFF"/>
            <w:noWrap/>
            <w:vAlign w:val="bottom"/>
          </w:tcPr>
          <w:p w14:paraId="61F03480" w14:textId="13046BBE"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571B07C3" w14:textId="1DBD6C09"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27/5/2025</w:t>
            </w:r>
          </w:p>
        </w:tc>
        <w:tc>
          <w:tcPr>
            <w:tcW w:w="2834" w:type="dxa"/>
            <w:tcBorders>
              <w:top w:val="nil"/>
              <w:left w:val="nil"/>
              <w:bottom w:val="single" w:sz="4" w:space="0" w:color="auto"/>
              <w:right w:val="single" w:sz="4" w:space="0" w:color="auto"/>
            </w:tcBorders>
            <w:shd w:val="clear" w:color="000000" w:fill="FFFFFF"/>
            <w:noWrap/>
            <w:vAlign w:val="bottom"/>
          </w:tcPr>
          <w:p w14:paraId="4305A7F2" w14:textId="4C05D31C" w:rsidR="00EF33A6" w:rsidRDefault="00EF33A6" w:rsidP="00EF33A6">
            <w:pPr>
              <w:rPr>
                <w:rFonts w:ascii="Calibri" w:hAnsi="Calibri" w:cs="Calibri"/>
                <w:color w:val="000000"/>
                <w:sz w:val="22"/>
                <w:szCs w:val="22"/>
              </w:rPr>
            </w:pPr>
            <w:r>
              <w:rPr>
                <w:rFonts w:ascii="Calibri" w:hAnsi="Calibri" w:cs="Calibri"/>
                <w:color w:val="000000"/>
                <w:sz w:val="22"/>
                <w:szCs w:val="22"/>
              </w:rPr>
              <w:t>kpanigrita@dypa.gov.gr</w:t>
            </w:r>
          </w:p>
        </w:tc>
      </w:tr>
      <w:tr w:rsidR="00EF33A6" w:rsidRPr="00AE26D2" w14:paraId="38FDA367"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29277B83" w14:textId="62A548A8" w:rsidR="00EF33A6" w:rsidRDefault="00EF33A6" w:rsidP="00EF33A6">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nil"/>
              <w:left w:val="nil"/>
              <w:bottom w:val="single" w:sz="4" w:space="0" w:color="auto"/>
              <w:right w:val="single" w:sz="4" w:space="0" w:color="auto"/>
            </w:tcBorders>
            <w:shd w:val="clear" w:color="000000" w:fill="FFFFFF"/>
            <w:noWrap/>
            <w:vAlign w:val="bottom"/>
          </w:tcPr>
          <w:p w14:paraId="6ABA2BC6" w14:textId="512B9786"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032E4D4F" w14:textId="6E982889"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22/5/2025</w:t>
            </w:r>
          </w:p>
        </w:tc>
        <w:tc>
          <w:tcPr>
            <w:tcW w:w="2834" w:type="dxa"/>
            <w:tcBorders>
              <w:top w:val="nil"/>
              <w:left w:val="nil"/>
              <w:bottom w:val="single" w:sz="4" w:space="0" w:color="auto"/>
              <w:right w:val="single" w:sz="4" w:space="0" w:color="auto"/>
            </w:tcBorders>
            <w:shd w:val="clear" w:color="000000" w:fill="FFFFFF"/>
            <w:noWrap/>
            <w:vAlign w:val="bottom"/>
          </w:tcPr>
          <w:p w14:paraId="22588546" w14:textId="6FB4FFE1" w:rsidR="00EF33A6" w:rsidRDefault="00EF33A6" w:rsidP="00EF33A6">
            <w:pPr>
              <w:rPr>
                <w:rFonts w:ascii="Calibri" w:hAnsi="Calibri" w:cs="Calibri"/>
                <w:color w:val="000000"/>
                <w:sz w:val="22"/>
                <w:szCs w:val="22"/>
              </w:rPr>
            </w:pPr>
            <w:r>
              <w:rPr>
                <w:rFonts w:ascii="Calibri" w:hAnsi="Calibri" w:cs="Calibri"/>
                <w:color w:val="000000"/>
                <w:sz w:val="22"/>
                <w:szCs w:val="22"/>
              </w:rPr>
              <w:t>kpaorest@dypa.gov.gr</w:t>
            </w:r>
          </w:p>
        </w:tc>
      </w:tr>
      <w:tr w:rsidR="00EF33A6" w:rsidRPr="00AE26D2" w14:paraId="4D4E7729"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7994F545" w14:textId="0DC94C55" w:rsidR="00EF33A6" w:rsidRDefault="00EF33A6" w:rsidP="00EF33A6">
            <w:pPr>
              <w:rPr>
                <w:rFonts w:ascii="Calibri" w:hAnsi="Calibri" w:cs="Calibri"/>
                <w:color w:val="000000"/>
                <w:sz w:val="22"/>
                <w:szCs w:val="22"/>
              </w:rPr>
            </w:pPr>
            <w:r>
              <w:rPr>
                <w:rFonts w:ascii="Calibri" w:hAnsi="Calibri" w:cs="Calibri"/>
                <w:color w:val="000000"/>
                <w:sz w:val="22"/>
                <w:szCs w:val="22"/>
              </w:rPr>
              <w:t>ΚΠΑ2 ΟΡΕΣΤΙΑΔΑΣ</w:t>
            </w:r>
          </w:p>
        </w:tc>
        <w:tc>
          <w:tcPr>
            <w:tcW w:w="2693" w:type="dxa"/>
            <w:tcBorders>
              <w:top w:val="nil"/>
              <w:left w:val="nil"/>
              <w:bottom w:val="single" w:sz="4" w:space="0" w:color="auto"/>
              <w:right w:val="single" w:sz="4" w:space="0" w:color="auto"/>
            </w:tcBorders>
            <w:shd w:val="clear" w:color="000000" w:fill="FFFFFF"/>
            <w:noWrap/>
            <w:vAlign w:val="bottom"/>
          </w:tcPr>
          <w:p w14:paraId="629248E8" w14:textId="7E821A70"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2103DB67" w14:textId="603D386A"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23/5/2025</w:t>
            </w:r>
          </w:p>
        </w:tc>
        <w:tc>
          <w:tcPr>
            <w:tcW w:w="2834" w:type="dxa"/>
            <w:tcBorders>
              <w:top w:val="nil"/>
              <w:left w:val="nil"/>
              <w:bottom w:val="single" w:sz="4" w:space="0" w:color="auto"/>
              <w:right w:val="single" w:sz="4" w:space="0" w:color="auto"/>
            </w:tcBorders>
            <w:shd w:val="clear" w:color="000000" w:fill="FFFFFF"/>
            <w:noWrap/>
            <w:vAlign w:val="bottom"/>
          </w:tcPr>
          <w:p w14:paraId="2C04C035" w14:textId="27AA32EB" w:rsidR="00EF33A6" w:rsidRDefault="00EF33A6" w:rsidP="00EF33A6">
            <w:pPr>
              <w:rPr>
                <w:rFonts w:ascii="Calibri" w:hAnsi="Calibri" w:cs="Calibri"/>
                <w:color w:val="000000"/>
                <w:sz w:val="22"/>
                <w:szCs w:val="22"/>
              </w:rPr>
            </w:pPr>
            <w:r>
              <w:rPr>
                <w:rFonts w:ascii="Calibri" w:hAnsi="Calibri" w:cs="Calibri"/>
                <w:color w:val="000000"/>
                <w:sz w:val="22"/>
                <w:szCs w:val="22"/>
              </w:rPr>
              <w:t>kpaorest@dypa.gov.gr</w:t>
            </w:r>
          </w:p>
        </w:tc>
      </w:tr>
      <w:tr w:rsidR="00EF33A6" w:rsidRPr="00AE26D2" w14:paraId="0546D51D"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63E4BCA" w14:textId="4770373D" w:rsidR="00EF33A6" w:rsidRDefault="00EF33A6" w:rsidP="00EF33A6">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nil"/>
              <w:left w:val="nil"/>
              <w:bottom w:val="single" w:sz="4" w:space="0" w:color="auto"/>
              <w:right w:val="single" w:sz="4" w:space="0" w:color="auto"/>
            </w:tcBorders>
            <w:shd w:val="clear" w:color="000000" w:fill="FFFFFF"/>
            <w:noWrap/>
            <w:vAlign w:val="bottom"/>
          </w:tcPr>
          <w:p w14:paraId="2EEE73CD" w14:textId="3703FF25" w:rsidR="00EF33A6" w:rsidRDefault="00EF33A6" w:rsidP="00EF33A6">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0CDD5D23" w14:textId="2F5FFC12"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27/5/2025</w:t>
            </w:r>
          </w:p>
        </w:tc>
        <w:tc>
          <w:tcPr>
            <w:tcW w:w="2834" w:type="dxa"/>
            <w:tcBorders>
              <w:top w:val="nil"/>
              <w:left w:val="nil"/>
              <w:bottom w:val="single" w:sz="4" w:space="0" w:color="auto"/>
              <w:right w:val="single" w:sz="4" w:space="0" w:color="auto"/>
            </w:tcBorders>
            <w:shd w:val="clear" w:color="000000" w:fill="FFFFFF"/>
            <w:noWrap/>
            <w:vAlign w:val="bottom"/>
          </w:tcPr>
          <w:p w14:paraId="234ABD24" w14:textId="1055F8E9" w:rsidR="00EF33A6" w:rsidRDefault="00EF33A6" w:rsidP="00EF33A6">
            <w:pPr>
              <w:rPr>
                <w:rFonts w:ascii="Calibri" w:hAnsi="Calibri" w:cs="Calibri"/>
                <w:color w:val="000000"/>
                <w:sz w:val="22"/>
                <w:szCs w:val="22"/>
              </w:rPr>
            </w:pPr>
            <w:r>
              <w:rPr>
                <w:rFonts w:ascii="Calibri" w:hAnsi="Calibri" w:cs="Calibri"/>
                <w:color w:val="000000"/>
                <w:sz w:val="22"/>
                <w:szCs w:val="22"/>
              </w:rPr>
              <w:t>kpaseres@dypa.gov.gr</w:t>
            </w:r>
          </w:p>
        </w:tc>
      </w:tr>
      <w:tr w:rsidR="00EF33A6" w:rsidRPr="00AE26D2" w14:paraId="22C7A40C"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096A7482" w14:textId="4D3AC93A" w:rsidR="00EF33A6" w:rsidRDefault="00EF33A6" w:rsidP="00EF33A6">
            <w:pPr>
              <w:rPr>
                <w:rFonts w:ascii="Calibri" w:hAnsi="Calibri" w:cs="Calibri"/>
                <w:color w:val="000000"/>
                <w:sz w:val="22"/>
                <w:szCs w:val="22"/>
              </w:rPr>
            </w:pPr>
            <w:r>
              <w:rPr>
                <w:rFonts w:ascii="Calibri" w:hAnsi="Calibri" w:cs="Calibri"/>
                <w:color w:val="000000"/>
                <w:sz w:val="22"/>
                <w:szCs w:val="22"/>
              </w:rPr>
              <w:t>ΚΠΑ2 ΣΕΡΡΩΝ</w:t>
            </w:r>
          </w:p>
        </w:tc>
        <w:tc>
          <w:tcPr>
            <w:tcW w:w="2693" w:type="dxa"/>
            <w:tcBorders>
              <w:top w:val="nil"/>
              <w:left w:val="nil"/>
              <w:bottom w:val="single" w:sz="4" w:space="0" w:color="auto"/>
              <w:right w:val="single" w:sz="4" w:space="0" w:color="auto"/>
            </w:tcBorders>
            <w:shd w:val="clear" w:color="000000" w:fill="FFFFFF"/>
            <w:noWrap/>
            <w:vAlign w:val="bottom"/>
          </w:tcPr>
          <w:p w14:paraId="540450D4" w14:textId="634693F4" w:rsidR="00EF33A6" w:rsidRDefault="00EF33A6" w:rsidP="00EF33A6">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449DB84C" w14:textId="25A6E856" w:rsidR="00EF33A6" w:rsidRDefault="00EF33A6" w:rsidP="00EF33A6">
            <w:pPr>
              <w:jc w:val="center"/>
              <w:rPr>
                <w:rFonts w:ascii="Calibri" w:hAnsi="Calibri" w:cs="Calibri"/>
                <w:color w:val="000000"/>
                <w:sz w:val="22"/>
                <w:szCs w:val="22"/>
              </w:rPr>
            </w:pPr>
            <w:r>
              <w:rPr>
                <w:rFonts w:ascii="Calibri" w:hAnsi="Calibri" w:cs="Calibri"/>
                <w:color w:val="000000"/>
                <w:sz w:val="22"/>
                <w:szCs w:val="22"/>
              </w:rPr>
              <w:t>28/5/2025</w:t>
            </w:r>
          </w:p>
        </w:tc>
        <w:tc>
          <w:tcPr>
            <w:tcW w:w="2834" w:type="dxa"/>
            <w:tcBorders>
              <w:top w:val="nil"/>
              <w:left w:val="nil"/>
              <w:bottom w:val="single" w:sz="4" w:space="0" w:color="auto"/>
              <w:right w:val="single" w:sz="4" w:space="0" w:color="auto"/>
            </w:tcBorders>
            <w:shd w:val="clear" w:color="000000" w:fill="FFFFFF"/>
            <w:noWrap/>
            <w:vAlign w:val="bottom"/>
          </w:tcPr>
          <w:p w14:paraId="71B408EF" w14:textId="0F2BE5EA" w:rsidR="00EF33A6" w:rsidRDefault="00EF33A6" w:rsidP="00EF33A6">
            <w:pPr>
              <w:rPr>
                <w:rFonts w:ascii="Calibri" w:hAnsi="Calibri" w:cs="Calibri"/>
                <w:color w:val="000000"/>
                <w:sz w:val="22"/>
                <w:szCs w:val="22"/>
              </w:rPr>
            </w:pPr>
            <w:r>
              <w:rPr>
                <w:rFonts w:ascii="Calibri" w:hAnsi="Calibri" w:cs="Calibri"/>
                <w:color w:val="000000"/>
                <w:sz w:val="22"/>
                <w:szCs w:val="22"/>
              </w:rPr>
              <w:t>kpaseres@dypa.gov.gr</w:t>
            </w:r>
          </w:p>
        </w:tc>
      </w:tr>
      <w:tr w:rsidR="00AA46E2" w:rsidRPr="00AE26D2" w14:paraId="42453174" w14:textId="77777777" w:rsidTr="00E83439">
        <w:trPr>
          <w:trHeight w:val="397"/>
        </w:trPr>
        <w:tc>
          <w:tcPr>
            <w:tcW w:w="9352"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noWrap/>
            <w:vAlign w:val="bottom"/>
          </w:tcPr>
          <w:p w14:paraId="75727025" w14:textId="77777777" w:rsidR="00AA46E2" w:rsidRPr="00AE26D2" w:rsidRDefault="00AA46E2" w:rsidP="003D576A">
            <w:pPr>
              <w:jc w:val="center"/>
              <w:rPr>
                <w:rFonts w:ascii="Arial" w:hAnsi="Arial" w:cs="Arial"/>
                <w:b/>
                <w:bCs/>
                <w:color w:val="000000"/>
                <w:sz w:val="19"/>
                <w:szCs w:val="19"/>
              </w:rPr>
            </w:pPr>
            <w:r w:rsidRPr="00AE26D2">
              <w:rPr>
                <w:rFonts w:ascii="Arial" w:hAnsi="Arial" w:cs="Arial"/>
                <w:b/>
                <w:bCs/>
                <w:color w:val="000000"/>
                <w:sz w:val="19"/>
                <w:szCs w:val="19"/>
              </w:rPr>
              <w:t>ΠΕΡΙΦΕΡΕΙΑΚΗ ΔΙΕΥΘΥΝΣΗ ΚΡΗΤΗΣ</w:t>
            </w:r>
          </w:p>
        </w:tc>
      </w:tr>
      <w:tr w:rsidR="0024555A" w:rsidRPr="00AE26D2" w14:paraId="6B4178A1" w14:textId="77777777" w:rsidTr="00E83439">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73870C46" w14:textId="5E3449A3" w:rsidR="0024555A" w:rsidRDefault="0024555A" w:rsidP="0024555A">
            <w:pPr>
              <w:jc w:val="both"/>
              <w:rPr>
                <w:rFonts w:ascii="Calibri" w:hAnsi="Calibri" w:cs="Calibri"/>
                <w:color w:val="000000"/>
                <w:sz w:val="22"/>
                <w:szCs w:val="22"/>
              </w:rPr>
            </w:pPr>
            <w:r>
              <w:rPr>
                <w:rFonts w:ascii="Calibri" w:hAnsi="Calibri" w:cs="Calibri"/>
                <w:color w:val="000000"/>
                <w:sz w:val="22"/>
                <w:szCs w:val="22"/>
              </w:rPr>
              <w:t>ΚΠΑ2 ΗΡΑΚΛΕΙΟΥ ΚΡΗΤΗΣ</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EEED12B" w14:textId="089760F1" w:rsidR="0024555A" w:rsidRDefault="0024555A" w:rsidP="0024555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4ADB1C49" w14:textId="5C6D40FF" w:rsidR="0024555A" w:rsidRDefault="0024555A" w:rsidP="0024555A">
            <w:pPr>
              <w:jc w:val="center"/>
              <w:rPr>
                <w:rFonts w:ascii="Calibri" w:hAnsi="Calibri" w:cs="Calibri"/>
                <w:color w:val="000000"/>
                <w:sz w:val="22"/>
                <w:szCs w:val="22"/>
              </w:rPr>
            </w:pPr>
            <w:r>
              <w:rPr>
                <w:rFonts w:ascii="Calibri" w:hAnsi="Calibri" w:cs="Calibri"/>
                <w:color w:val="000000"/>
                <w:sz w:val="22"/>
                <w:szCs w:val="22"/>
              </w:rPr>
              <w:t>27/5/2025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52D9092A" w14:textId="0DF5E8C2" w:rsidR="0024555A" w:rsidRDefault="0024555A" w:rsidP="0024555A">
            <w:pPr>
              <w:rPr>
                <w:rFonts w:ascii="Calibri" w:hAnsi="Calibri" w:cs="Calibri"/>
                <w:color w:val="000000"/>
                <w:sz w:val="22"/>
                <w:szCs w:val="22"/>
              </w:rPr>
            </w:pPr>
            <w:r>
              <w:rPr>
                <w:rFonts w:ascii="Calibri" w:hAnsi="Calibri" w:cs="Calibri"/>
                <w:color w:val="000000"/>
                <w:sz w:val="22"/>
                <w:szCs w:val="22"/>
              </w:rPr>
              <w:t>kpairakl@dypa.gov.gr</w:t>
            </w:r>
          </w:p>
        </w:tc>
      </w:tr>
      <w:tr w:rsidR="0024555A" w:rsidRPr="00AE26D2" w14:paraId="06523E01"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49BDB9AA" w14:textId="4927A218" w:rsidR="0024555A" w:rsidRDefault="0024555A" w:rsidP="0024555A">
            <w:pPr>
              <w:rPr>
                <w:rFonts w:ascii="Calibri" w:hAnsi="Calibri" w:cs="Calibri"/>
                <w:color w:val="000000"/>
                <w:sz w:val="22"/>
                <w:szCs w:val="22"/>
              </w:rPr>
            </w:pPr>
            <w:r>
              <w:rPr>
                <w:rFonts w:ascii="Calibri" w:hAnsi="Calibri" w:cs="Calibri"/>
                <w:color w:val="000000"/>
                <w:sz w:val="22"/>
                <w:szCs w:val="22"/>
              </w:rPr>
              <w:t>ΚΠΑ2 ΙΕΡΑΠΕΤΡΑΣ</w:t>
            </w:r>
          </w:p>
        </w:tc>
        <w:tc>
          <w:tcPr>
            <w:tcW w:w="2693" w:type="dxa"/>
            <w:tcBorders>
              <w:top w:val="nil"/>
              <w:left w:val="nil"/>
              <w:bottom w:val="single" w:sz="4" w:space="0" w:color="auto"/>
              <w:right w:val="single" w:sz="4" w:space="0" w:color="auto"/>
            </w:tcBorders>
            <w:shd w:val="clear" w:color="000000" w:fill="FFFFFF"/>
            <w:noWrap/>
            <w:vAlign w:val="bottom"/>
          </w:tcPr>
          <w:p w14:paraId="0E888E4B" w14:textId="71FC38E7" w:rsidR="0024555A" w:rsidRDefault="0024555A" w:rsidP="0024555A">
            <w:pPr>
              <w:rPr>
                <w:rFonts w:ascii="Calibri" w:hAnsi="Calibri" w:cs="Calibri"/>
                <w:color w:val="000000"/>
                <w:sz w:val="22"/>
                <w:szCs w:val="22"/>
              </w:rPr>
            </w:pPr>
            <w:r>
              <w:rPr>
                <w:rFonts w:ascii="Calibri" w:hAnsi="Calibri" w:cs="Calibri"/>
                <w:color w:val="000000"/>
                <w:sz w:val="22"/>
                <w:szCs w:val="22"/>
              </w:rPr>
              <w:t>ΣΥΝΕΝΤΕΥΞΗ</w:t>
            </w:r>
          </w:p>
        </w:tc>
        <w:tc>
          <w:tcPr>
            <w:tcW w:w="1278" w:type="dxa"/>
            <w:tcBorders>
              <w:top w:val="nil"/>
              <w:left w:val="nil"/>
              <w:bottom w:val="single" w:sz="4" w:space="0" w:color="auto"/>
              <w:right w:val="single" w:sz="4" w:space="0" w:color="auto"/>
            </w:tcBorders>
            <w:shd w:val="clear" w:color="000000" w:fill="FFFFFF"/>
            <w:noWrap/>
            <w:vAlign w:val="bottom"/>
          </w:tcPr>
          <w:p w14:paraId="27C79D6D" w14:textId="07A806CE" w:rsidR="0024555A" w:rsidRDefault="0024555A" w:rsidP="0024555A">
            <w:pPr>
              <w:jc w:val="center"/>
              <w:rPr>
                <w:rFonts w:ascii="Calibri" w:hAnsi="Calibri" w:cs="Calibri"/>
                <w:color w:val="000000"/>
                <w:sz w:val="22"/>
                <w:szCs w:val="22"/>
              </w:rPr>
            </w:pPr>
            <w:r>
              <w:rPr>
                <w:rFonts w:ascii="Calibri" w:hAnsi="Calibri" w:cs="Calibri"/>
                <w:color w:val="000000"/>
                <w:sz w:val="22"/>
                <w:szCs w:val="22"/>
              </w:rPr>
              <w:t>20/5/2025</w:t>
            </w:r>
          </w:p>
        </w:tc>
        <w:tc>
          <w:tcPr>
            <w:tcW w:w="2834" w:type="dxa"/>
            <w:tcBorders>
              <w:top w:val="nil"/>
              <w:left w:val="nil"/>
              <w:bottom w:val="single" w:sz="4" w:space="0" w:color="auto"/>
              <w:right w:val="single" w:sz="4" w:space="0" w:color="auto"/>
            </w:tcBorders>
            <w:shd w:val="clear" w:color="000000" w:fill="FFFFFF"/>
            <w:noWrap/>
            <w:vAlign w:val="bottom"/>
          </w:tcPr>
          <w:p w14:paraId="2FEF31B2" w14:textId="7B5B0A13" w:rsidR="0024555A" w:rsidRDefault="0024555A" w:rsidP="0024555A">
            <w:pPr>
              <w:rPr>
                <w:rFonts w:ascii="Calibri" w:hAnsi="Calibri" w:cs="Calibri"/>
                <w:color w:val="000000"/>
                <w:sz w:val="22"/>
                <w:szCs w:val="22"/>
              </w:rPr>
            </w:pPr>
            <w:r>
              <w:rPr>
                <w:rFonts w:ascii="Calibri" w:hAnsi="Calibri" w:cs="Calibri"/>
                <w:color w:val="000000"/>
                <w:sz w:val="22"/>
                <w:szCs w:val="22"/>
              </w:rPr>
              <w:t>kpaierapetra@dypa.gov.gr</w:t>
            </w:r>
          </w:p>
        </w:tc>
      </w:tr>
      <w:tr w:rsidR="0024555A" w:rsidRPr="00AE26D2" w14:paraId="04EEFD49"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1C2152A7" w14:textId="5197C489" w:rsidR="0024555A" w:rsidRDefault="0024555A" w:rsidP="0024555A">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nil"/>
              <w:left w:val="nil"/>
              <w:bottom w:val="single" w:sz="4" w:space="0" w:color="auto"/>
              <w:right w:val="single" w:sz="4" w:space="0" w:color="auto"/>
            </w:tcBorders>
            <w:shd w:val="clear" w:color="000000" w:fill="FFFFFF"/>
            <w:noWrap/>
            <w:vAlign w:val="bottom"/>
          </w:tcPr>
          <w:p w14:paraId="456CA38A" w14:textId="45787176" w:rsidR="0024555A" w:rsidRDefault="0024555A" w:rsidP="0024555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14:paraId="73CABAEC" w14:textId="42871CC6" w:rsidR="0024555A" w:rsidRDefault="0024555A" w:rsidP="0024555A">
            <w:pPr>
              <w:jc w:val="center"/>
              <w:rPr>
                <w:rFonts w:ascii="Calibri" w:hAnsi="Calibri" w:cs="Calibri"/>
                <w:color w:val="000000"/>
                <w:sz w:val="22"/>
                <w:szCs w:val="22"/>
              </w:rPr>
            </w:pPr>
            <w:r>
              <w:rPr>
                <w:rFonts w:ascii="Calibri" w:hAnsi="Calibri" w:cs="Calibri"/>
                <w:color w:val="000000"/>
                <w:sz w:val="22"/>
                <w:szCs w:val="22"/>
              </w:rPr>
              <w:t>8/5/2025</w:t>
            </w:r>
          </w:p>
        </w:tc>
        <w:tc>
          <w:tcPr>
            <w:tcW w:w="2834" w:type="dxa"/>
            <w:tcBorders>
              <w:top w:val="nil"/>
              <w:left w:val="nil"/>
              <w:bottom w:val="single" w:sz="4" w:space="0" w:color="auto"/>
              <w:right w:val="single" w:sz="4" w:space="0" w:color="auto"/>
            </w:tcBorders>
            <w:shd w:val="clear" w:color="000000" w:fill="FFFFFF"/>
            <w:noWrap/>
            <w:vAlign w:val="bottom"/>
          </w:tcPr>
          <w:p w14:paraId="4371EF1D" w14:textId="26B47FEA" w:rsidR="0024555A" w:rsidRDefault="0024555A" w:rsidP="0024555A">
            <w:pPr>
              <w:rPr>
                <w:rFonts w:ascii="Calibri" w:hAnsi="Calibri" w:cs="Calibri"/>
                <w:color w:val="000000"/>
                <w:sz w:val="22"/>
                <w:szCs w:val="22"/>
              </w:rPr>
            </w:pPr>
            <w:r>
              <w:rPr>
                <w:rFonts w:ascii="Calibri" w:hAnsi="Calibri" w:cs="Calibri"/>
                <w:color w:val="000000"/>
                <w:sz w:val="22"/>
                <w:szCs w:val="22"/>
              </w:rPr>
              <w:t>kpareth@dypa.gov.gr</w:t>
            </w:r>
          </w:p>
        </w:tc>
      </w:tr>
      <w:tr w:rsidR="0024555A" w:rsidRPr="00AE26D2" w14:paraId="72B234FB" w14:textId="77777777" w:rsidTr="00293723">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5F779383" w14:textId="7EA9910D" w:rsidR="0024555A" w:rsidRDefault="0024555A" w:rsidP="0024555A">
            <w:pPr>
              <w:rPr>
                <w:rFonts w:ascii="Calibri" w:hAnsi="Calibri" w:cs="Calibri"/>
                <w:color w:val="000000"/>
                <w:sz w:val="22"/>
                <w:szCs w:val="22"/>
              </w:rPr>
            </w:pPr>
            <w:r>
              <w:rPr>
                <w:rFonts w:ascii="Calibri" w:hAnsi="Calibri" w:cs="Calibri"/>
                <w:color w:val="000000"/>
                <w:sz w:val="22"/>
                <w:szCs w:val="22"/>
              </w:rPr>
              <w:t xml:space="preserve">ΚΠΑ2 ΡΕΘΥΜΝΟΥ </w:t>
            </w:r>
          </w:p>
        </w:tc>
        <w:tc>
          <w:tcPr>
            <w:tcW w:w="2693" w:type="dxa"/>
            <w:tcBorders>
              <w:top w:val="nil"/>
              <w:left w:val="nil"/>
              <w:bottom w:val="single" w:sz="4" w:space="0" w:color="auto"/>
              <w:right w:val="single" w:sz="4" w:space="0" w:color="auto"/>
            </w:tcBorders>
            <w:shd w:val="clear" w:color="000000" w:fill="FFFFFF"/>
            <w:noWrap/>
            <w:vAlign w:val="bottom"/>
          </w:tcPr>
          <w:p w14:paraId="0962F910" w14:textId="7B580638" w:rsidR="0024555A" w:rsidRDefault="0024555A" w:rsidP="0024555A">
            <w:pPr>
              <w:rPr>
                <w:rFonts w:ascii="Calibri" w:hAnsi="Calibri" w:cs="Calibri"/>
                <w:color w:val="000000"/>
                <w:sz w:val="22"/>
                <w:szCs w:val="22"/>
              </w:rPr>
            </w:pPr>
            <w:r>
              <w:rPr>
                <w:rFonts w:ascii="Calibri" w:hAnsi="Calibri" w:cs="Calibri"/>
                <w:color w:val="000000"/>
                <w:sz w:val="22"/>
                <w:szCs w:val="22"/>
              </w:rPr>
              <w:t>ΒΙΟΓΡΑΦΙΚΟ ΣΗΜΕΙΩΜΑ</w:t>
            </w:r>
          </w:p>
        </w:tc>
        <w:tc>
          <w:tcPr>
            <w:tcW w:w="1278" w:type="dxa"/>
            <w:tcBorders>
              <w:top w:val="nil"/>
              <w:left w:val="nil"/>
              <w:bottom w:val="single" w:sz="4" w:space="0" w:color="auto"/>
              <w:right w:val="single" w:sz="4" w:space="0" w:color="auto"/>
            </w:tcBorders>
            <w:shd w:val="clear" w:color="000000" w:fill="FFFFFF"/>
            <w:noWrap/>
            <w:vAlign w:val="bottom"/>
          </w:tcPr>
          <w:p w14:paraId="34F98094" w14:textId="6B920A77" w:rsidR="0024555A" w:rsidRDefault="0024555A" w:rsidP="0024555A">
            <w:pPr>
              <w:jc w:val="center"/>
              <w:rPr>
                <w:rFonts w:ascii="Calibri" w:hAnsi="Calibri" w:cs="Calibri"/>
                <w:color w:val="000000"/>
                <w:sz w:val="22"/>
                <w:szCs w:val="22"/>
              </w:rPr>
            </w:pPr>
            <w:r>
              <w:rPr>
                <w:rFonts w:ascii="Calibri" w:hAnsi="Calibri" w:cs="Calibri"/>
                <w:color w:val="000000"/>
                <w:sz w:val="22"/>
                <w:szCs w:val="22"/>
              </w:rPr>
              <w:t>9/5/2025</w:t>
            </w:r>
          </w:p>
        </w:tc>
        <w:tc>
          <w:tcPr>
            <w:tcW w:w="2834" w:type="dxa"/>
            <w:tcBorders>
              <w:top w:val="nil"/>
              <w:left w:val="nil"/>
              <w:bottom w:val="single" w:sz="4" w:space="0" w:color="auto"/>
              <w:right w:val="single" w:sz="4" w:space="0" w:color="auto"/>
            </w:tcBorders>
            <w:shd w:val="clear" w:color="000000" w:fill="FFFFFF"/>
            <w:noWrap/>
            <w:vAlign w:val="bottom"/>
          </w:tcPr>
          <w:p w14:paraId="62C67638" w14:textId="44C43D0A" w:rsidR="0024555A" w:rsidRDefault="0024555A" w:rsidP="0024555A">
            <w:pPr>
              <w:rPr>
                <w:rFonts w:ascii="Calibri" w:hAnsi="Calibri" w:cs="Calibri"/>
                <w:color w:val="000000"/>
                <w:sz w:val="22"/>
                <w:szCs w:val="22"/>
              </w:rPr>
            </w:pPr>
            <w:r>
              <w:rPr>
                <w:rFonts w:ascii="Calibri" w:hAnsi="Calibri" w:cs="Calibri"/>
                <w:color w:val="000000"/>
                <w:sz w:val="22"/>
                <w:szCs w:val="22"/>
              </w:rPr>
              <w:t>kpareth@dypa.gov.gr</w:t>
            </w:r>
          </w:p>
        </w:tc>
      </w:tr>
      <w:tr w:rsidR="0024555A" w:rsidRPr="00AE26D2" w14:paraId="0F6962D4" w14:textId="77777777" w:rsidTr="0024555A">
        <w:trPr>
          <w:trHeight w:val="300"/>
        </w:trPr>
        <w:tc>
          <w:tcPr>
            <w:tcW w:w="2547" w:type="dxa"/>
            <w:tcBorders>
              <w:top w:val="nil"/>
              <w:left w:val="single" w:sz="4" w:space="0" w:color="auto"/>
              <w:bottom w:val="single" w:sz="4" w:space="0" w:color="auto"/>
              <w:right w:val="single" w:sz="4" w:space="0" w:color="auto"/>
            </w:tcBorders>
            <w:shd w:val="clear" w:color="000000" w:fill="FFFFFF"/>
            <w:noWrap/>
            <w:vAlign w:val="bottom"/>
          </w:tcPr>
          <w:p w14:paraId="39A77DF1" w14:textId="7157DCC2" w:rsidR="0024555A" w:rsidRDefault="0024555A" w:rsidP="0024555A">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nil"/>
              <w:left w:val="nil"/>
              <w:bottom w:val="single" w:sz="4" w:space="0" w:color="auto"/>
              <w:right w:val="single" w:sz="4" w:space="0" w:color="auto"/>
            </w:tcBorders>
            <w:shd w:val="clear" w:color="000000" w:fill="FFFFFF"/>
            <w:noWrap/>
            <w:vAlign w:val="bottom"/>
          </w:tcPr>
          <w:p w14:paraId="69974AA9" w14:textId="34F6A83E" w:rsidR="0024555A" w:rsidRDefault="0024555A" w:rsidP="0024555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nil"/>
              <w:left w:val="nil"/>
              <w:bottom w:val="single" w:sz="4" w:space="0" w:color="auto"/>
              <w:right w:val="single" w:sz="4" w:space="0" w:color="auto"/>
            </w:tcBorders>
            <w:shd w:val="clear" w:color="000000" w:fill="FFFFFF"/>
            <w:noWrap/>
            <w:vAlign w:val="bottom"/>
          </w:tcPr>
          <w:p w14:paraId="6C181381" w14:textId="3F9506F9" w:rsidR="0024555A" w:rsidRDefault="0024555A" w:rsidP="0024555A">
            <w:pPr>
              <w:jc w:val="center"/>
              <w:rPr>
                <w:rFonts w:ascii="Calibri" w:hAnsi="Calibri" w:cs="Calibri"/>
                <w:color w:val="000000"/>
                <w:sz w:val="22"/>
                <w:szCs w:val="22"/>
              </w:rPr>
            </w:pPr>
            <w:r>
              <w:rPr>
                <w:rFonts w:ascii="Calibri" w:hAnsi="Calibri" w:cs="Calibri"/>
                <w:color w:val="000000"/>
                <w:sz w:val="22"/>
                <w:szCs w:val="22"/>
              </w:rPr>
              <w:t>8/5/2025</w:t>
            </w:r>
          </w:p>
        </w:tc>
        <w:tc>
          <w:tcPr>
            <w:tcW w:w="2834" w:type="dxa"/>
            <w:tcBorders>
              <w:top w:val="nil"/>
              <w:left w:val="nil"/>
              <w:bottom w:val="single" w:sz="4" w:space="0" w:color="auto"/>
              <w:right w:val="single" w:sz="4" w:space="0" w:color="auto"/>
            </w:tcBorders>
            <w:shd w:val="clear" w:color="000000" w:fill="FFFFFF"/>
            <w:noWrap/>
            <w:vAlign w:val="bottom"/>
          </w:tcPr>
          <w:p w14:paraId="72B11B18" w14:textId="56F51033" w:rsidR="0024555A" w:rsidRDefault="0024555A" w:rsidP="0024555A">
            <w:pPr>
              <w:rPr>
                <w:rFonts w:ascii="Calibri" w:hAnsi="Calibri" w:cs="Calibri"/>
                <w:color w:val="000000"/>
                <w:sz w:val="22"/>
                <w:szCs w:val="22"/>
              </w:rPr>
            </w:pPr>
            <w:r>
              <w:rPr>
                <w:rFonts w:ascii="Calibri" w:hAnsi="Calibri" w:cs="Calibri"/>
                <w:color w:val="000000"/>
                <w:sz w:val="22"/>
                <w:szCs w:val="22"/>
              </w:rPr>
              <w:t>kpahania@dypa.gov.gr</w:t>
            </w:r>
          </w:p>
        </w:tc>
      </w:tr>
      <w:tr w:rsidR="0024555A" w:rsidRPr="00AE26D2" w14:paraId="64218C38" w14:textId="77777777" w:rsidTr="0024555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59012346" w14:textId="1F6EBE57" w:rsidR="0024555A" w:rsidRDefault="0024555A" w:rsidP="0024555A">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BB3207B" w14:textId="7A17F29F" w:rsidR="0024555A" w:rsidRDefault="0024555A" w:rsidP="0024555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41F1BF50" w14:textId="075B7E7B" w:rsidR="0024555A" w:rsidRDefault="0024555A" w:rsidP="0024555A">
            <w:pPr>
              <w:jc w:val="center"/>
              <w:rPr>
                <w:rFonts w:ascii="Calibri" w:hAnsi="Calibri" w:cs="Calibri"/>
                <w:color w:val="000000"/>
                <w:sz w:val="22"/>
                <w:szCs w:val="22"/>
              </w:rPr>
            </w:pPr>
            <w:r>
              <w:rPr>
                <w:rFonts w:ascii="Calibri" w:hAnsi="Calibri" w:cs="Calibri"/>
                <w:color w:val="000000"/>
                <w:sz w:val="22"/>
                <w:szCs w:val="22"/>
              </w:rPr>
              <w:t>9/5/2025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7245357A" w14:textId="6A445350" w:rsidR="0024555A" w:rsidRDefault="0024555A" w:rsidP="0024555A">
            <w:pPr>
              <w:rPr>
                <w:rFonts w:ascii="Calibri" w:hAnsi="Calibri" w:cs="Calibri"/>
                <w:color w:val="000000"/>
                <w:sz w:val="22"/>
                <w:szCs w:val="22"/>
              </w:rPr>
            </w:pPr>
            <w:r>
              <w:rPr>
                <w:rFonts w:ascii="Calibri" w:hAnsi="Calibri" w:cs="Calibri"/>
                <w:color w:val="000000"/>
                <w:sz w:val="22"/>
                <w:szCs w:val="22"/>
              </w:rPr>
              <w:t>kpahania@dypa.gov.gr</w:t>
            </w:r>
          </w:p>
        </w:tc>
      </w:tr>
      <w:tr w:rsidR="0024555A" w:rsidRPr="00AE26D2" w14:paraId="01104987" w14:textId="77777777" w:rsidTr="0024555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FCEBEC1" w14:textId="5A3D168D" w:rsidR="0024555A" w:rsidRDefault="0024555A" w:rsidP="0024555A">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0978B51A" w14:textId="74970E0A" w:rsidR="0024555A" w:rsidRDefault="0024555A" w:rsidP="0024555A">
            <w:pPr>
              <w:rPr>
                <w:rFonts w:ascii="Calibri" w:hAnsi="Calibri" w:cs="Calibri"/>
                <w:color w:val="000000"/>
                <w:sz w:val="22"/>
                <w:szCs w:val="22"/>
              </w:rPr>
            </w:pPr>
            <w:r>
              <w:rPr>
                <w:rFonts w:ascii="Calibri" w:hAnsi="Calibri" w:cs="Calibri"/>
                <w:color w:val="000000"/>
                <w:sz w:val="22"/>
                <w:szCs w:val="22"/>
              </w:rPr>
              <w:t>ΕΠΙΧΕΙΡΗΜΑΤΙΚΗ ΙΔΕΑ</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76C868C1" w14:textId="62028845" w:rsidR="0024555A" w:rsidRDefault="0024555A" w:rsidP="0024555A">
            <w:pPr>
              <w:jc w:val="center"/>
              <w:rPr>
                <w:rFonts w:ascii="Calibri" w:hAnsi="Calibri" w:cs="Calibri"/>
                <w:color w:val="000000"/>
                <w:sz w:val="22"/>
                <w:szCs w:val="22"/>
              </w:rPr>
            </w:pPr>
            <w:r>
              <w:rPr>
                <w:rFonts w:ascii="Calibri" w:hAnsi="Calibri" w:cs="Calibri"/>
                <w:color w:val="000000"/>
                <w:sz w:val="22"/>
                <w:szCs w:val="22"/>
              </w:rPr>
              <w:t>29/5/2025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0167AACE" w14:textId="1632BBFA" w:rsidR="0024555A" w:rsidRDefault="0024555A" w:rsidP="0024555A">
            <w:pPr>
              <w:rPr>
                <w:rFonts w:ascii="Calibri" w:hAnsi="Calibri" w:cs="Calibri"/>
                <w:color w:val="000000"/>
                <w:sz w:val="22"/>
                <w:szCs w:val="22"/>
              </w:rPr>
            </w:pPr>
            <w:r>
              <w:rPr>
                <w:rFonts w:ascii="Calibri" w:hAnsi="Calibri" w:cs="Calibri"/>
                <w:color w:val="000000"/>
                <w:sz w:val="22"/>
                <w:szCs w:val="22"/>
              </w:rPr>
              <w:t>kpahania@dypa.gov.gr</w:t>
            </w:r>
          </w:p>
        </w:tc>
      </w:tr>
      <w:tr w:rsidR="0024555A" w:rsidRPr="00AE26D2" w14:paraId="43BB9EFA" w14:textId="77777777" w:rsidTr="0024555A">
        <w:trPr>
          <w:trHeight w:val="300"/>
        </w:trPr>
        <w:tc>
          <w:tcPr>
            <w:tcW w:w="2547"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0515373D" w14:textId="3362116E" w:rsidR="0024555A" w:rsidRDefault="0024555A" w:rsidP="0024555A">
            <w:pPr>
              <w:rPr>
                <w:rFonts w:ascii="Calibri" w:hAnsi="Calibri" w:cs="Calibri"/>
                <w:color w:val="000000"/>
                <w:sz w:val="22"/>
                <w:szCs w:val="22"/>
              </w:rPr>
            </w:pPr>
            <w:r>
              <w:rPr>
                <w:rFonts w:ascii="Calibri" w:hAnsi="Calibri" w:cs="Calibri"/>
                <w:color w:val="000000"/>
                <w:sz w:val="22"/>
                <w:szCs w:val="22"/>
              </w:rPr>
              <w:t>ΚΠΑ2 ΧΑΝΙΩΝ</w:t>
            </w:r>
          </w:p>
        </w:tc>
        <w:tc>
          <w:tcPr>
            <w:tcW w:w="2693" w:type="dxa"/>
            <w:tcBorders>
              <w:top w:val="single" w:sz="4" w:space="0" w:color="auto"/>
              <w:left w:val="nil"/>
              <w:bottom w:val="single" w:sz="4" w:space="0" w:color="auto"/>
              <w:right w:val="single" w:sz="4" w:space="0" w:color="auto"/>
            </w:tcBorders>
            <w:shd w:val="clear" w:color="000000" w:fill="FFFFFF"/>
            <w:noWrap/>
            <w:vAlign w:val="bottom"/>
          </w:tcPr>
          <w:p w14:paraId="19F4D7E2" w14:textId="544377DC" w:rsidR="0024555A" w:rsidRDefault="0024555A" w:rsidP="0024555A">
            <w:pPr>
              <w:rPr>
                <w:rFonts w:ascii="Calibri" w:hAnsi="Calibri" w:cs="Calibri"/>
                <w:color w:val="000000"/>
                <w:sz w:val="22"/>
                <w:szCs w:val="22"/>
              </w:rPr>
            </w:pPr>
            <w:r>
              <w:rPr>
                <w:rFonts w:ascii="Calibri" w:hAnsi="Calibri" w:cs="Calibri"/>
                <w:color w:val="000000"/>
                <w:sz w:val="22"/>
                <w:szCs w:val="22"/>
              </w:rPr>
              <w:t>ΕΠΙΧΕΙΡΗΜΑΤΙΚΟ ΣΧΕΔΙΟ</w:t>
            </w:r>
          </w:p>
        </w:tc>
        <w:tc>
          <w:tcPr>
            <w:tcW w:w="1278" w:type="dxa"/>
            <w:tcBorders>
              <w:top w:val="single" w:sz="4" w:space="0" w:color="auto"/>
              <w:left w:val="nil"/>
              <w:bottom w:val="single" w:sz="4" w:space="0" w:color="auto"/>
              <w:right w:val="single" w:sz="4" w:space="0" w:color="auto"/>
            </w:tcBorders>
            <w:shd w:val="clear" w:color="000000" w:fill="FFFFFF"/>
            <w:noWrap/>
            <w:vAlign w:val="bottom"/>
          </w:tcPr>
          <w:p w14:paraId="610ABFD5" w14:textId="3B5A1707" w:rsidR="0024555A" w:rsidRDefault="0024555A" w:rsidP="0024555A">
            <w:pPr>
              <w:jc w:val="center"/>
              <w:rPr>
                <w:rFonts w:ascii="Calibri" w:hAnsi="Calibri" w:cs="Calibri"/>
                <w:color w:val="000000"/>
                <w:sz w:val="22"/>
                <w:szCs w:val="22"/>
              </w:rPr>
            </w:pPr>
            <w:r>
              <w:rPr>
                <w:rFonts w:ascii="Calibri" w:hAnsi="Calibri" w:cs="Calibri"/>
                <w:color w:val="000000"/>
                <w:sz w:val="22"/>
                <w:szCs w:val="22"/>
              </w:rPr>
              <w:t>30/5/2025</w:t>
            </w:r>
          </w:p>
        </w:tc>
        <w:tc>
          <w:tcPr>
            <w:tcW w:w="2834" w:type="dxa"/>
            <w:tcBorders>
              <w:top w:val="single" w:sz="4" w:space="0" w:color="auto"/>
              <w:left w:val="nil"/>
              <w:bottom w:val="single" w:sz="4" w:space="0" w:color="auto"/>
              <w:right w:val="single" w:sz="4" w:space="0" w:color="auto"/>
            </w:tcBorders>
            <w:shd w:val="clear" w:color="000000" w:fill="FFFFFF"/>
            <w:noWrap/>
            <w:vAlign w:val="bottom"/>
          </w:tcPr>
          <w:p w14:paraId="746E3A33" w14:textId="0A3234CC" w:rsidR="0024555A" w:rsidRDefault="0024555A" w:rsidP="0024555A">
            <w:pPr>
              <w:rPr>
                <w:rFonts w:ascii="Calibri" w:hAnsi="Calibri" w:cs="Calibri"/>
                <w:color w:val="000000"/>
                <w:sz w:val="22"/>
                <w:szCs w:val="22"/>
              </w:rPr>
            </w:pPr>
            <w:r>
              <w:rPr>
                <w:rFonts w:ascii="Calibri" w:hAnsi="Calibri" w:cs="Calibri"/>
                <w:color w:val="000000"/>
                <w:sz w:val="22"/>
                <w:szCs w:val="22"/>
              </w:rPr>
              <w:t>kpahania@dypa.gov.gr</w:t>
            </w:r>
          </w:p>
        </w:tc>
      </w:tr>
    </w:tbl>
    <w:p w14:paraId="760D26C5" w14:textId="77777777" w:rsidR="00AA46E2" w:rsidRDefault="00AA46E2" w:rsidP="008F0C44">
      <w:pPr>
        <w:jc w:val="both"/>
        <w:rPr>
          <w:rFonts w:ascii="Arial" w:hAnsi="Arial" w:cs="Arial"/>
          <w:b/>
          <w:color w:val="000000"/>
          <w:sz w:val="22"/>
          <w:szCs w:val="22"/>
        </w:rPr>
      </w:pPr>
    </w:p>
    <w:p w14:paraId="71953904" w14:textId="77777777" w:rsidR="00AA46E2" w:rsidRDefault="00AA46E2" w:rsidP="008F0C44">
      <w:pPr>
        <w:jc w:val="both"/>
        <w:rPr>
          <w:rFonts w:ascii="Arial" w:hAnsi="Arial" w:cs="Arial"/>
          <w:b/>
          <w:color w:val="000000"/>
          <w:sz w:val="22"/>
          <w:szCs w:val="22"/>
        </w:rPr>
      </w:pPr>
    </w:p>
    <w:p w14:paraId="04B94C90" w14:textId="77777777" w:rsidR="00B93082" w:rsidRDefault="00B93082" w:rsidP="008F0C44">
      <w:pPr>
        <w:jc w:val="both"/>
        <w:rPr>
          <w:rFonts w:ascii="Arial" w:hAnsi="Arial" w:cs="Arial"/>
          <w:b/>
          <w:color w:val="000000"/>
          <w:sz w:val="22"/>
          <w:szCs w:val="22"/>
        </w:rPr>
      </w:pPr>
    </w:p>
    <w:p w14:paraId="53BAD866" w14:textId="77777777" w:rsidR="006950AC" w:rsidRDefault="006950AC" w:rsidP="008F0C44">
      <w:pPr>
        <w:jc w:val="both"/>
        <w:rPr>
          <w:rFonts w:ascii="Arial" w:hAnsi="Arial" w:cs="Arial"/>
          <w:b/>
          <w:color w:val="000000"/>
          <w:sz w:val="22"/>
          <w:szCs w:val="22"/>
        </w:rPr>
      </w:pPr>
    </w:p>
    <w:p w14:paraId="420CA1B6" w14:textId="77777777" w:rsidR="00293723" w:rsidRDefault="00293723" w:rsidP="008F0C44">
      <w:pPr>
        <w:jc w:val="both"/>
        <w:rPr>
          <w:rFonts w:ascii="Arial" w:hAnsi="Arial" w:cs="Arial"/>
          <w:b/>
          <w:color w:val="000000"/>
          <w:sz w:val="22"/>
          <w:szCs w:val="22"/>
        </w:rPr>
      </w:pPr>
    </w:p>
    <w:p w14:paraId="79A4A917" w14:textId="77777777" w:rsidR="00293723" w:rsidRPr="004D6C2D" w:rsidRDefault="00293723" w:rsidP="008F0C44">
      <w:pPr>
        <w:jc w:val="both"/>
        <w:rPr>
          <w:rFonts w:ascii="Arial" w:hAnsi="Arial" w:cs="Arial"/>
          <w:b/>
          <w:color w:val="000000"/>
          <w:sz w:val="22"/>
          <w:szCs w:val="22"/>
        </w:rPr>
      </w:pPr>
    </w:p>
    <w:p w14:paraId="3CF7DFBA" w14:textId="77777777" w:rsidR="008F0C44" w:rsidRPr="004D6C2D" w:rsidRDefault="008F0C44" w:rsidP="008F0C44">
      <w:pPr>
        <w:jc w:val="both"/>
        <w:rPr>
          <w:rFonts w:ascii="Arial" w:hAnsi="Arial" w:cs="Arial"/>
          <w:b/>
          <w:color w:val="000000"/>
          <w:sz w:val="22"/>
          <w:szCs w:val="22"/>
          <w:u w:val="single"/>
        </w:rPr>
      </w:pPr>
      <w:r w:rsidRPr="004D6C2D">
        <w:rPr>
          <w:rFonts w:ascii="Arial" w:hAnsi="Arial" w:cs="Arial"/>
          <w:b/>
          <w:color w:val="000000"/>
          <w:sz w:val="22"/>
          <w:szCs w:val="22"/>
          <w:u w:val="single"/>
        </w:rPr>
        <w:t xml:space="preserve">Διαδικτυακά </w:t>
      </w:r>
      <w:r w:rsidRPr="004D6C2D">
        <w:rPr>
          <w:rFonts w:ascii="Arial" w:hAnsi="Arial" w:cs="Arial"/>
          <w:b/>
          <w:color w:val="000000"/>
          <w:sz w:val="22"/>
          <w:szCs w:val="22"/>
          <w:u w:val="single"/>
          <w:lang w:val="en-US"/>
        </w:rPr>
        <w:t>e</w:t>
      </w:r>
      <w:r w:rsidRPr="00EE657C">
        <w:rPr>
          <w:rFonts w:ascii="Arial" w:hAnsi="Arial" w:cs="Arial"/>
          <w:b/>
          <w:color w:val="000000"/>
          <w:sz w:val="22"/>
          <w:szCs w:val="22"/>
          <w:u w:val="single"/>
        </w:rPr>
        <w:t>-</w:t>
      </w:r>
      <w:r w:rsidR="00E77111">
        <w:rPr>
          <w:rFonts w:ascii="Arial" w:hAnsi="Arial" w:cs="Arial"/>
          <w:b/>
          <w:color w:val="000000"/>
          <w:sz w:val="22"/>
          <w:szCs w:val="22"/>
          <w:u w:val="single"/>
        </w:rPr>
        <w:t>Ε</w:t>
      </w:r>
      <w:r w:rsidRPr="004D6C2D">
        <w:rPr>
          <w:rFonts w:ascii="Arial" w:hAnsi="Arial" w:cs="Arial"/>
          <w:b/>
          <w:color w:val="000000"/>
          <w:sz w:val="22"/>
          <w:szCs w:val="22"/>
          <w:u w:val="single"/>
        </w:rPr>
        <w:t xml:space="preserve">ργαστήρια </w:t>
      </w:r>
    </w:p>
    <w:p w14:paraId="0C4EAC87" w14:textId="77777777" w:rsidR="008F0C44" w:rsidRPr="004D6C2D" w:rsidRDefault="008F0C44" w:rsidP="008F0C44">
      <w:pPr>
        <w:jc w:val="both"/>
        <w:rPr>
          <w:rFonts w:ascii="Arial" w:hAnsi="Arial" w:cs="Arial"/>
          <w:color w:val="000000"/>
          <w:sz w:val="22"/>
          <w:szCs w:val="22"/>
        </w:rPr>
      </w:pPr>
    </w:p>
    <w:p w14:paraId="413D753C" w14:textId="1074EA8A" w:rsidR="008F0C44" w:rsidRPr="004D6C2D" w:rsidRDefault="008F0C44" w:rsidP="008F0C44">
      <w:pPr>
        <w:jc w:val="both"/>
        <w:rPr>
          <w:rFonts w:ascii="Arial" w:eastAsia="SimSun" w:hAnsi="Arial" w:cs="Arial"/>
          <w:kern w:val="2"/>
          <w:sz w:val="22"/>
          <w:szCs w:val="22"/>
          <w:lang w:eastAsia="zh-CN"/>
        </w:rPr>
      </w:pPr>
      <w:r w:rsidRPr="004D6C2D">
        <w:rPr>
          <w:rFonts w:ascii="Arial" w:hAnsi="Arial" w:cs="Arial"/>
          <w:color w:val="000000"/>
          <w:sz w:val="22"/>
          <w:szCs w:val="22"/>
        </w:rPr>
        <w:t xml:space="preserve">Τα </w:t>
      </w:r>
      <w:r w:rsidR="00EE2FEC" w:rsidRPr="0003777D">
        <w:rPr>
          <w:rFonts w:ascii="Arial" w:hAnsi="Arial" w:cs="Arial"/>
          <w:color w:val="000000"/>
          <w:sz w:val="22"/>
          <w:szCs w:val="22"/>
        </w:rPr>
        <w:t>1</w:t>
      </w:r>
      <w:r w:rsidR="00DA49C5">
        <w:rPr>
          <w:rFonts w:ascii="Arial" w:hAnsi="Arial" w:cs="Arial"/>
          <w:color w:val="000000"/>
          <w:sz w:val="22"/>
          <w:szCs w:val="22"/>
        </w:rPr>
        <w:t>8</w:t>
      </w:r>
      <w:r w:rsidRPr="004D6C2D">
        <w:rPr>
          <w:rFonts w:ascii="Arial" w:hAnsi="Arial" w:cs="Arial"/>
          <w:color w:val="000000"/>
          <w:sz w:val="22"/>
          <w:szCs w:val="22"/>
        </w:rPr>
        <w:t xml:space="preserve"> διαδικτυακά </w:t>
      </w:r>
      <w:r w:rsidRPr="004D6C2D">
        <w:rPr>
          <w:rFonts w:ascii="Arial" w:hAnsi="Arial" w:cs="Arial"/>
          <w:color w:val="000000"/>
          <w:sz w:val="22"/>
          <w:szCs w:val="22"/>
          <w:lang w:val="en-US"/>
        </w:rPr>
        <w:t>e</w:t>
      </w:r>
      <w:r w:rsidRPr="004D6C2D">
        <w:rPr>
          <w:rFonts w:ascii="Arial" w:hAnsi="Arial" w:cs="Arial"/>
          <w:color w:val="000000"/>
          <w:sz w:val="22"/>
          <w:szCs w:val="22"/>
        </w:rPr>
        <w:t>-</w:t>
      </w:r>
      <w:r w:rsidR="00E77111">
        <w:rPr>
          <w:rFonts w:ascii="Arial" w:hAnsi="Arial" w:cs="Arial"/>
          <w:color w:val="000000"/>
          <w:sz w:val="22"/>
          <w:szCs w:val="22"/>
        </w:rPr>
        <w:t>Ε</w:t>
      </w:r>
      <w:r w:rsidRPr="004D6C2D">
        <w:rPr>
          <w:rFonts w:ascii="Arial" w:hAnsi="Arial" w:cs="Arial"/>
          <w:color w:val="000000"/>
          <w:sz w:val="22"/>
          <w:szCs w:val="22"/>
        </w:rPr>
        <w:t xml:space="preserve">ργαστήρια </w:t>
      </w:r>
      <w:r w:rsidRPr="004D6C2D">
        <w:rPr>
          <w:rFonts w:ascii="Arial" w:eastAsia="SimSun" w:hAnsi="Arial" w:cs="Arial"/>
          <w:kern w:val="2"/>
          <w:sz w:val="22"/>
          <w:szCs w:val="22"/>
          <w:lang w:eastAsia="zh-CN"/>
        </w:rPr>
        <w:t xml:space="preserve">διάρκειας 2 ωρών θα πραγματοποιηθούν </w:t>
      </w:r>
      <w:r w:rsidRPr="004D6C2D">
        <w:rPr>
          <w:rFonts w:ascii="Arial" w:hAnsi="Arial" w:cs="Arial"/>
          <w:color w:val="000000"/>
          <w:sz w:val="22"/>
          <w:szCs w:val="22"/>
        </w:rPr>
        <w:t xml:space="preserve">από εργασιακούς συμβούλους στις ημερομηνίες του παρακάτω πίνακα. </w:t>
      </w:r>
    </w:p>
    <w:p w14:paraId="6DC74F7E" w14:textId="77777777" w:rsidR="00232833" w:rsidRPr="004D6C2D" w:rsidRDefault="00232833" w:rsidP="00232833">
      <w:pPr>
        <w:jc w:val="both"/>
        <w:rPr>
          <w:rFonts w:ascii="Arial" w:eastAsia="SimSun" w:hAnsi="Arial" w:cs="Arial"/>
          <w:kern w:val="2"/>
          <w:sz w:val="22"/>
          <w:szCs w:val="22"/>
          <w:lang w:eastAsia="zh-CN"/>
        </w:rPr>
      </w:pPr>
    </w:p>
    <w:p w14:paraId="124186AB" w14:textId="3F024A3A" w:rsidR="00232833" w:rsidRPr="004D6C2D" w:rsidRDefault="00232833" w:rsidP="00232833">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Οι ενδιαφερόμενοι μπορούν να δηλώσουν συμμετοχή</w:t>
      </w:r>
      <w:r w:rsidR="00D13523">
        <w:rPr>
          <w:rFonts w:ascii="Arial" w:eastAsia="SimSun" w:hAnsi="Arial" w:cs="Arial"/>
          <w:kern w:val="2"/>
          <w:sz w:val="22"/>
          <w:szCs w:val="22"/>
          <w:lang w:eastAsia="zh-CN"/>
        </w:rPr>
        <w:t xml:space="preserve"> από </w:t>
      </w:r>
      <w:r w:rsidR="00D13523" w:rsidRPr="00AF57E0">
        <w:rPr>
          <w:rFonts w:ascii="Arial" w:eastAsia="SimSun" w:hAnsi="Arial" w:cs="Arial"/>
          <w:kern w:val="2"/>
          <w:sz w:val="22"/>
          <w:szCs w:val="22"/>
          <w:lang w:eastAsia="zh-CN"/>
        </w:rPr>
        <w:t xml:space="preserve">αύριο </w:t>
      </w:r>
      <w:r w:rsidR="00A0082A" w:rsidRPr="0066794F">
        <w:rPr>
          <w:rFonts w:ascii="Arial" w:eastAsia="SimSun" w:hAnsi="Arial" w:cs="Arial"/>
          <w:kern w:val="2"/>
          <w:sz w:val="22"/>
          <w:szCs w:val="22"/>
          <w:lang w:eastAsia="zh-CN"/>
        </w:rPr>
        <w:t>30</w:t>
      </w:r>
      <w:r w:rsidR="00D13523" w:rsidRPr="00AF57E0">
        <w:rPr>
          <w:rFonts w:ascii="Arial" w:eastAsia="SimSun" w:hAnsi="Arial" w:cs="Arial"/>
          <w:kern w:val="2"/>
          <w:sz w:val="22"/>
          <w:szCs w:val="22"/>
          <w:lang w:eastAsia="zh-CN"/>
        </w:rPr>
        <w:t>.</w:t>
      </w:r>
      <w:r w:rsidR="0098556B" w:rsidRPr="00AF57E0">
        <w:rPr>
          <w:rFonts w:ascii="Arial" w:eastAsia="SimSun" w:hAnsi="Arial" w:cs="Arial"/>
          <w:kern w:val="2"/>
          <w:sz w:val="22"/>
          <w:szCs w:val="22"/>
          <w:lang w:eastAsia="zh-CN"/>
        </w:rPr>
        <w:t>0</w:t>
      </w:r>
      <w:r w:rsidR="00DA49C5">
        <w:rPr>
          <w:rFonts w:ascii="Arial" w:eastAsia="SimSun" w:hAnsi="Arial" w:cs="Arial"/>
          <w:kern w:val="2"/>
          <w:sz w:val="22"/>
          <w:szCs w:val="22"/>
          <w:lang w:eastAsia="zh-CN"/>
        </w:rPr>
        <w:t>4</w:t>
      </w:r>
      <w:r w:rsidR="00D13523" w:rsidRPr="00AF57E0">
        <w:rPr>
          <w:rFonts w:ascii="Arial" w:eastAsia="SimSun" w:hAnsi="Arial" w:cs="Arial"/>
          <w:kern w:val="2"/>
          <w:sz w:val="22"/>
          <w:szCs w:val="22"/>
          <w:lang w:eastAsia="zh-CN"/>
        </w:rPr>
        <w:t>.202</w:t>
      </w:r>
      <w:r w:rsidR="00371F08" w:rsidRPr="00AF57E0">
        <w:rPr>
          <w:rFonts w:ascii="Arial" w:eastAsia="SimSun" w:hAnsi="Arial" w:cs="Arial"/>
          <w:kern w:val="2"/>
          <w:sz w:val="22"/>
          <w:szCs w:val="22"/>
          <w:lang w:eastAsia="zh-CN"/>
        </w:rPr>
        <w:t>5</w:t>
      </w:r>
      <w:r w:rsidRPr="00AF57E0">
        <w:rPr>
          <w:rFonts w:ascii="Arial" w:eastAsia="SimSun" w:hAnsi="Arial" w:cs="Arial"/>
          <w:kern w:val="2"/>
          <w:sz w:val="22"/>
          <w:szCs w:val="22"/>
          <w:lang w:eastAsia="zh-CN"/>
        </w:rPr>
        <w:t xml:space="preserve"> στη</w:t>
      </w:r>
      <w:r w:rsidRPr="004D6C2D">
        <w:rPr>
          <w:rFonts w:ascii="Arial" w:eastAsia="SimSun" w:hAnsi="Arial" w:cs="Arial"/>
          <w:kern w:val="2"/>
          <w:sz w:val="22"/>
          <w:szCs w:val="22"/>
          <w:lang w:eastAsia="zh-CN"/>
        </w:rPr>
        <w:t xml:space="preserve"> διεύθυνση </w:t>
      </w:r>
      <w:hyperlink r:id="rId11" w:tooltip="ΣΥΝΔΕΣΜΟΣ" w:history="1">
        <w:r w:rsidRPr="004D6C2D">
          <w:rPr>
            <w:rStyle w:val="-0"/>
            <w:rFonts w:ascii="Arial" w:eastAsia="SimSun" w:hAnsi="Arial" w:cs="Arial"/>
            <w:bCs/>
            <w:kern w:val="2"/>
            <w:sz w:val="22"/>
            <w:szCs w:val="22"/>
            <w:lang w:eastAsia="zh-CN"/>
          </w:rPr>
          <w:t>https://www.dypa.gov.gr/workshops</w:t>
        </w:r>
      </w:hyperlink>
      <w:r w:rsidRPr="004D6C2D">
        <w:rPr>
          <w:rFonts w:ascii="Arial" w:eastAsia="SimSun" w:hAnsi="Arial" w:cs="Arial"/>
          <w:kern w:val="2"/>
          <w:sz w:val="22"/>
          <w:szCs w:val="22"/>
          <w:lang w:eastAsia="zh-CN"/>
        </w:rPr>
        <w:t xml:space="preserve"> </w:t>
      </w:r>
    </w:p>
    <w:p w14:paraId="76D80531" w14:textId="77777777" w:rsidR="00232833" w:rsidRPr="004D6C2D" w:rsidRDefault="00232833" w:rsidP="00232833">
      <w:pPr>
        <w:jc w:val="both"/>
        <w:rPr>
          <w:rFonts w:ascii="Arial" w:eastAsia="SimSun" w:hAnsi="Arial" w:cs="Arial"/>
          <w:kern w:val="2"/>
          <w:sz w:val="22"/>
          <w:szCs w:val="22"/>
          <w:lang w:eastAsia="zh-CN"/>
        </w:rPr>
      </w:pPr>
    </w:p>
    <w:p w14:paraId="584C160C" w14:textId="77777777" w:rsidR="00841A0B" w:rsidRDefault="00232833" w:rsidP="00406A02">
      <w:pPr>
        <w:jc w:val="both"/>
        <w:rPr>
          <w:rFonts w:ascii="Arial" w:eastAsia="SimSun" w:hAnsi="Arial" w:cs="Arial"/>
          <w:kern w:val="2"/>
          <w:sz w:val="22"/>
          <w:szCs w:val="22"/>
          <w:lang w:eastAsia="zh-CN"/>
        </w:rPr>
      </w:pPr>
      <w:r w:rsidRPr="004D6C2D">
        <w:rPr>
          <w:rFonts w:ascii="Arial" w:eastAsia="SimSun" w:hAnsi="Arial" w:cs="Arial"/>
          <w:kern w:val="2"/>
          <w:sz w:val="22"/>
          <w:szCs w:val="22"/>
          <w:lang w:eastAsia="zh-CN"/>
        </w:rPr>
        <w:t>Υπάρχει περιορισμένος αριθμός θέσεων συμμετοχής (έως 50 άτομα) και θα τηρηθεί αυστηρά σειρά προτεραιότητας σύμφωνα με την ημερομηνία υποβολής της αίτησης.</w:t>
      </w:r>
      <w:r w:rsidRPr="004D6C2D">
        <w:rPr>
          <w:rFonts w:ascii="Arial" w:hAnsi="Arial" w:cs="Arial"/>
          <w:color w:val="000000"/>
          <w:sz w:val="22"/>
          <w:szCs w:val="22"/>
        </w:rPr>
        <w:t xml:space="preserve"> </w:t>
      </w:r>
      <w:r w:rsidR="008F0C44" w:rsidRPr="004D6C2D">
        <w:rPr>
          <w:rFonts w:ascii="Arial" w:eastAsia="SimSun" w:hAnsi="Arial" w:cs="Arial"/>
          <w:kern w:val="2"/>
          <w:sz w:val="22"/>
          <w:szCs w:val="22"/>
          <w:lang w:eastAsia="zh-CN"/>
        </w:rPr>
        <w:t>Η</w:t>
      </w:r>
      <w:r w:rsidR="00674FAF">
        <w:rPr>
          <w:rFonts w:ascii="Arial" w:eastAsia="SimSun" w:hAnsi="Arial" w:cs="Arial"/>
          <w:kern w:val="2"/>
          <w:sz w:val="22"/>
          <w:szCs w:val="22"/>
          <w:lang w:eastAsia="zh-CN"/>
        </w:rPr>
        <w:t xml:space="preserve"> </w:t>
      </w:r>
      <w:r w:rsidR="008F0C44" w:rsidRPr="004D6C2D">
        <w:rPr>
          <w:rFonts w:ascii="Arial" w:eastAsia="SimSun" w:hAnsi="Arial" w:cs="Arial"/>
          <w:kern w:val="2"/>
          <w:sz w:val="22"/>
          <w:szCs w:val="22"/>
          <w:lang w:eastAsia="zh-CN"/>
        </w:rPr>
        <w:t>πλατφόρμα θα παραμείνει ανοιχτή μέχρι τη συμπλήρωση των θέσεων ανά εργαστήριο. Οι ενδιαφερόμενοι μπορούν να δηλώσουν συμμετοχή σε παραπάνω από ένα εργαστήρια, εφόσον το επιθυμούν.</w:t>
      </w:r>
    </w:p>
    <w:p w14:paraId="79F69DE7" w14:textId="77777777" w:rsidR="004D6C2D" w:rsidRPr="004D6C2D" w:rsidRDefault="004D6C2D" w:rsidP="00406A02">
      <w:pPr>
        <w:jc w:val="both"/>
        <w:rPr>
          <w:rFonts w:ascii="Arial" w:hAnsi="Arial" w:cs="Arial"/>
          <w:color w:val="000000"/>
          <w:sz w:val="22"/>
          <w:szCs w:val="22"/>
        </w:rPr>
      </w:pPr>
    </w:p>
    <w:p w14:paraId="05149511" w14:textId="77777777" w:rsidR="007D2DDB" w:rsidRDefault="007D2DDB" w:rsidP="004D6C2D">
      <w:pPr>
        <w:jc w:val="center"/>
        <w:rPr>
          <w:rFonts w:ascii="Arial" w:hAnsi="Arial" w:cs="Arial"/>
          <w:b/>
          <w:color w:val="000000"/>
          <w:sz w:val="22"/>
          <w:szCs w:val="22"/>
        </w:rPr>
      </w:pPr>
    </w:p>
    <w:p w14:paraId="01A76141" w14:textId="77777777" w:rsidR="004D6C2D" w:rsidRPr="004D6C2D" w:rsidRDefault="004D6C2D" w:rsidP="004D6C2D">
      <w:pPr>
        <w:jc w:val="center"/>
        <w:rPr>
          <w:rFonts w:ascii="Arial" w:hAnsi="Arial" w:cs="Arial"/>
          <w:b/>
          <w:color w:val="000000"/>
          <w:sz w:val="22"/>
          <w:szCs w:val="22"/>
        </w:rPr>
      </w:pPr>
      <w:r w:rsidRPr="004D6C2D">
        <w:rPr>
          <w:rFonts w:ascii="Arial" w:hAnsi="Arial" w:cs="Arial"/>
          <w:b/>
          <w:color w:val="000000"/>
          <w:sz w:val="22"/>
          <w:szCs w:val="22"/>
        </w:rPr>
        <w:t>Πρόγραμμα Διαδικτυακών Εργαστηρίων</w:t>
      </w:r>
    </w:p>
    <w:p w14:paraId="0D4AB74F" w14:textId="77777777" w:rsidR="008E5E24" w:rsidRPr="004D6C2D" w:rsidRDefault="008E5E24" w:rsidP="00406A02">
      <w:pPr>
        <w:jc w:val="both"/>
        <w:rPr>
          <w:rFonts w:ascii="Arial" w:eastAsia="SimSun" w:hAnsi="Arial" w:cs="Arial"/>
          <w:kern w:val="2"/>
          <w:sz w:val="22"/>
          <w:szCs w:val="22"/>
          <w:lang w:eastAsia="zh-CN"/>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4"/>
        <w:gridCol w:w="1330"/>
        <w:gridCol w:w="6379"/>
      </w:tblGrid>
      <w:tr w:rsidR="00701EC2" w:rsidRPr="00EE2FEC" w14:paraId="4B37A91E" w14:textId="77777777" w:rsidTr="00826EF7">
        <w:trPr>
          <w:trHeight w:val="360"/>
        </w:trPr>
        <w:tc>
          <w:tcPr>
            <w:tcW w:w="1364" w:type="dxa"/>
            <w:vMerge w:val="restart"/>
            <w:shd w:val="clear" w:color="auto" w:fill="auto"/>
            <w:noWrap/>
            <w:vAlign w:val="center"/>
          </w:tcPr>
          <w:p w14:paraId="06670A20" w14:textId="3B00DA89" w:rsidR="00701EC2" w:rsidRPr="00CC5C47" w:rsidRDefault="00701EC2" w:rsidP="00701EC2">
            <w:pPr>
              <w:jc w:val="center"/>
              <w:rPr>
                <w:rFonts w:asciiTheme="minorHAnsi" w:hAnsiTheme="minorHAnsi" w:cstheme="minorHAnsi"/>
                <w:b/>
                <w:bCs/>
                <w:sz w:val="22"/>
                <w:szCs w:val="22"/>
                <w:lang w:val="en-US"/>
              </w:rPr>
            </w:pPr>
            <w:r w:rsidRPr="00CC5C47">
              <w:rPr>
                <w:rFonts w:asciiTheme="minorHAnsi" w:hAnsiTheme="minorHAnsi" w:cstheme="minorHAnsi"/>
                <w:b/>
                <w:bCs/>
                <w:sz w:val="22"/>
                <w:szCs w:val="22"/>
                <w:lang w:val="en-US"/>
              </w:rPr>
              <w:t>0</w:t>
            </w:r>
            <w:r>
              <w:rPr>
                <w:rFonts w:asciiTheme="minorHAnsi" w:hAnsiTheme="minorHAnsi" w:cstheme="minorHAnsi"/>
                <w:b/>
                <w:bCs/>
                <w:sz w:val="22"/>
                <w:szCs w:val="22"/>
              </w:rPr>
              <w:t>7</w:t>
            </w:r>
            <w:r w:rsidRPr="00CC5C47">
              <w:rPr>
                <w:rFonts w:asciiTheme="minorHAnsi" w:hAnsiTheme="minorHAnsi" w:cstheme="minorHAnsi"/>
                <w:b/>
                <w:bCs/>
                <w:sz w:val="22"/>
                <w:szCs w:val="22"/>
                <w:lang w:val="en-US"/>
              </w:rPr>
              <w:t>/0</w:t>
            </w:r>
            <w:r>
              <w:rPr>
                <w:rFonts w:asciiTheme="minorHAnsi" w:hAnsiTheme="minorHAnsi" w:cstheme="minorHAnsi"/>
                <w:b/>
                <w:bCs/>
                <w:sz w:val="22"/>
                <w:szCs w:val="22"/>
              </w:rPr>
              <w:t>5</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39FC23FC" w14:textId="77777777" w:rsidR="00701EC2" w:rsidRPr="00CC5C47" w:rsidRDefault="00701EC2" w:rsidP="00701EC2">
            <w:pPr>
              <w:jc w:val="center"/>
              <w:rPr>
                <w:rFonts w:asciiTheme="minorHAnsi" w:hAnsiTheme="minorHAnsi" w:cstheme="minorHAnsi"/>
                <w:bCs/>
                <w:sz w:val="22"/>
                <w:szCs w:val="22"/>
              </w:rPr>
            </w:pPr>
            <w:r w:rsidRPr="00CC5C47">
              <w:rPr>
                <w:rFonts w:asciiTheme="minorHAnsi" w:hAnsiTheme="minorHAnsi" w:cstheme="minorHAnsi"/>
                <w:bCs/>
                <w:sz w:val="22"/>
                <w:szCs w:val="22"/>
              </w:rPr>
              <w:t>09.00-11.00</w:t>
            </w:r>
          </w:p>
        </w:tc>
        <w:tc>
          <w:tcPr>
            <w:tcW w:w="6379" w:type="dxa"/>
            <w:shd w:val="clear" w:color="auto" w:fill="auto"/>
            <w:vAlign w:val="center"/>
          </w:tcPr>
          <w:p w14:paraId="18FD5F24" w14:textId="055EF83C" w:rsidR="00701EC2" w:rsidRPr="00CC5C47" w:rsidRDefault="00701EC2" w:rsidP="00701EC2">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w:t>
            </w:r>
            <w:r w:rsidR="0066794F">
              <w:rPr>
                <w:rFonts w:asciiTheme="minorHAnsi" w:eastAsia="SimSun" w:hAnsiTheme="minorHAnsi" w:cstheme="minorHAnsi"/>
                <w:kern w:val="2"/>
                <w:sz w:val="22"/>
                <w:szCs w:val="22"/>
                <w:lang w:eastAsia="zh-CN"/>
              </w:rPr>
              <w:t>ώ</w:t>
            </w:r>
            <w:r w:rsidRPr="00CC5C47">
              <w:rPr>
                <w:rFonts w:asciiTheme="minorHAnsi" w:eastAsia="SimSun" w:hAnsiTheme="minorHAnsi" w:cstheme="minorHAnsi"/>
                <w:kern w:val="2"/>
                <w:sz w:val="22"/>
                <w:szCs w:val="22"/>
                <w:lang w:eastAsia="zh-CN"/>
              </w:rPr>
              <w:t>ς να δημιουργήσω ένα αποτελεσματικό βιογραφικό</w:t>
            </w:r>
          </w:p>
        </w:tc>
      </w:tr>
      <w:tr w:rsidR="00701EC2" w:rsidRPr="00EE2FEC" w14:paraId="20C8B56B" w14:textId="77777777" w:rsidTr="00826EF7">
        <w:trPr>
          <w:trHeight w:val="360"/>
        </w:trPr>
        <w:tc>
          <w:tcPr>
            <w:tcW w:w="1364" w:type="dxa"/>
            <w:vMerge/>
            <w:shd w:val="clear" w:color="auto" w:fill="auto"/>
            <w:noWrap/>
            <w:vAlign w:val="center"/>
          </w:tcPr>
          <w:p w14:paraId="315FB0DA" w14:textId="77777777" w:rsidR="00701EC2" w:rsidRPr="00CC5C47" w:rsidRDefault="00701EC2" w:rsidP="00701EC2">
            <w:pPr>
              <w:jc w:val="center"/>
              <w:rPr>
                <w:rFonts w:asciiTheme="minorHAnsi" w:hAnsiTheme="minorHAnsi" w:cstheme="minorHAnsi"/>
                <w:b/>
                <w:bCs/>
                <w:sz w:val="22"/>
                <w:szCs w:val="22"/>
              </w:rPr>
            </w:pPr>
          </w:p>
        </w:tc>
        <w:tc>
          <w:tcPr>
            <w:tcW w:w="1330" w:type="dxa"/>
            <w:shd w:val="clear" w:color="auto" w:fill="auto"/>
            <w:noWrap/>
            <w:vAlign w:val="center"/>
          </w:tcPr>
          <w:p w14:paraId="3F106394" w14:textId="77777777" w:rsidR="00701EC2" w:rsidRPr="00CC5C47" w:rsidRDefault="00701EC2" w:rsidP="00701EC2">
            <w:pPr>
              <w:jc w:val="center"/>
              <w:rPr>
                <w:rFonts w:asciiTheme="minorHAnsi" w:hAnsiTheme="minorHAnsi" w:cstheme="minorHAnsi"/>
                <w:bCs/>
                <w:sz w:val="22"/>
                <w:szCs w:val="22"/>
              </w:rPr>
            </w:pPr>
            <w:r w:rsidRPr="00CC5C47">
              <w:rPr>
                <w:rFonts w:asciiTheme="minorHAnsi" w:hAnsiTheme="minorHAnsi" w:cstheme="minorHAnsi"/>
                <w:sz w:val="22"/>
                <w:szCs w:val="22"/>
              </w:rPr>
              <w:t>11.30</w:t>
            </w:r>
            <w:r w:rsidRPr="00CC5C47">
              <w:rPr>
                <w:rFonts w:asciiTheme="minorHAnsi" w:hAnsiTheme="minorHAnsi" w:cstheme="minorHAnsi"/>
                <w:bCs/>
                <w:sz w:val="22"/>
                <w:szCs w:val="22"/>
              </w:rPr>
              <w:t>-13.30</w:t>
            </w:r>
          </w:p>
        </w:tc>
        <w:tc>
          <w:tcPr>
            <w:tcW w:w="6379" w:type="dxa"/>
            <w:shd w:val="clear" w:color="auto" w:fill="auto"/>
            <w:vAlign w:val="center"/>
          </w:tcPr>
          <w:p w14:paraId="72C8EA12" w14:textId="47E0333D" w:rsidR="00701EC2" w:rsidRPr="00CC5C47" w:rsidRDefault="00701EC2" w:rsidP="00701EC2">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701EC2" w:rsidRPr="00EE2FEC" w14:paraId="274FE223" w14:textId="77777777" w:rsidTr="00826EF7">
        <w:trPr>
          <w:trHeight w:val="360"/>
        </w:trPr>
        <w:tc>
          <w:tcPr>
            <w:tcW w:w="1364" w:type="dxa"/>
            <w:vMerge w:val="restart"/>
            <w:shd w:val="clear" w:color="auto" w:fill="auto"/>
            <w:noWrap/>
            <w:vAlign w:val="center"/>
          </w:tcPr>
          <w:p w14:paraId="4EE48D88" w14:textId="67E056E1" w:rsidR="00701EC2" w:rsidRPr="00EE2FEC" w:rsidRDefault="00701EC2" w:rsidP="00701EC2">
            <w:pPr>
              <w:jc w:val="center"/>
              <w:rPr>
                <w:rFonts w:asciiTheme="minorHAnsi" w:hAnsiTheme="minorHAnsi" w:cstheme="minorHAnsi"/>
                <w:b/>
                <w:bCs/>
                <w:sz w:val="22"/>
                <w:szCs w:val="22"/>
                <w:highlight w:val="yellow"/>
                <w:lang w:val="en-US"/>
              </w:rPr>
            </w:pPr>
            <w:r w:rsidRPr="00CC5C47">
              <w:rPr>
                <w:rFonts w:asciiTheme="minorHAnsi" w:hAnsiTheme="minorHAnsi" w:cstheme="minorHAnsi"/>
                <w:b/>
                <w:bCs/>
                <w:sz w:val="22"/>
                <w:szCs w:val="22"/>
                <w:lang w:val="en-US"/>
              </w:rPr>
              <w:t>0</w:t>
            </w:r>
            <w:r>
              <w:rPr>
                <w:rFonts w:asciiTheme="minorHAnsi" w:hAnsiTheme="minorHAnsi" w:cstheme="minorHAnsi"/>
                <w:b/>
                <w:bCs/>
                <w:sz w:val="22"/>
                <w:szCs w:val="22"/>
              </w:rPr>
              <w:t>9</w:t>
            </w:r>
            <w:r w:rsidRPr="00CC5C47">
              <w:rPr>
                <w:rFonts w:asciiTheme="minorHAnsi" w:hAnsiTheme="minorHAnsi" w:cstheme="minorHAnsi"/>
                <w:b/>
                <w:bCs/>
                <w:sz w:val="22"/>
                <w:szCs w:val="22"/>
                <w:lang w:val="en-US"/>
              </w:rPr>
              <w:t>/0</w:t>
            </w:r>
            <w:r>
              <w:rPr>
                <w:rFonts w:asciiTheme="minorHAnsi" w:hAnsiTheme="minorHAnsi" w:cstheme="minorHAnsi"/>
                <w:b/>
                <w:bCs/>
                <w:sz w:val="22"/>
                <w:szCs w:val="22"/>
              </w:rPr>
              <w:t>5</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31167512" w14:textId="77777777" w:rsidR="00701EC2" w:rsidRPr="00CC5C47" w:rsidRDefault="00701EC2" w:rsidP="00701EC2">
            <w:pPr>
              <w:jc w:val="center"/>
              <w:rPr>
                <w:rFonts w:asciiTheme="minorHAnsi" w:hAnsiTheme="minorHAnsi" w:cstheme="minorHAnsi"/>
                <w:bCs/>
                <w:sz w:val="22"/>
                <w:szCs w:val="22"/>
              </w:rPr>
            </w:pPr>
            <w:r w:rsidRPr="00CC5C47">
              <w:rPr>
                <w:rFonts w:asciiTheme="minorHAnsi" w:hAnsiTheme="minorHAnsi" w:cstheme="minorHAnsi"/>
                <w:bCs/>
                <w:sz w:val="22"/>
                <w:szCs w:val="22"/>
              </w:rPr>
              <w:t>09.00-11.00</w:t>
            </w:r>
          </w:p>
        </w:tc>
        <w:tc>
          <w:tcPr>
            <w:tcW w:w="6379" w:type="dxa"/>
            <w:shd w:val="clear" w:color="auto" w:fill="auto"/>
            <w:vAlign w:val="center"/>
          </w:tcPr>
          <w:p w14:paraId="45960523" w14:textId="05800445" w:rsidR="00701EC2" w:rsidRPr="00CC5C47" w:rsidRDefault="00701EC2" w:rsidP="00701EC2">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w:t>
            </w:r>
            <w:r w:rsidR="0066794F">
              <w:rPr>
                <w:rFonts w:asciiTheme="minorHAnsi" w:eastAsia="SimSun" w:hAnsiTheme="minorHAnsi" w:cstheme="minorHAnsi"/>
                <w:kern w:val="2"/>
                <w:sz w:val="22"/>
                <w:szCs w:val="22"/>
                <w:lang w:eastAsia="zh-CN"/>
              </w:rPr>
              <w:t>ώ</w:t>
            </w:r>
            <w:r w:rsidRPr="00CC5C47">
              <w:rPr>
                <w:rFonts w:asciiTheme="minorHAnsi" w:eastAsia="SimSun" w:hAnsiTheme="minorHAnsi" w:cstheme="minorHAnsi"/>
                <w:kern w:val="2"/>
                <w:sz w:val="22"/>
                <w:szCs w:val="22"/>
                <w:lang w:eastAsia="zh-CN"/>
              </w:rPr>
              <w:t>ς να δημιουργήσω ένα αποτελεσματικό βιογραφικό</w:t>
            </w:r>
          </w:p>
        </w:tc>
      </w:tr>
      <w:tr w:rsidR="00701EC2" w:rsidRPr="00EE2FEC" w14:paraId="1816D41A" w14:textId="77777777" w:rsidTr="00826EF7">
        <w:trPr>
          <w:trHeight w:val="360"/>
        </w:trPr>
        <w:tc>
          <w:tcPr>
            <w:tcW w:w="1364" w:type="dxa"/>
            <w:vMerge/>
            <w:shd w:val="clear" w:color="auto" w:fill="auto"/>
            <w:noWrap/>
            <w:vAlign w:val="center"/>
          </w:tcPr>
          <w:p w14:paraId="3EA32B10" w14:textId="77777777" w:rsidR="00701EC2" w:rsidRPr="00EE2FEC" w:rsidRDefault="00701EC2" w:rsidP="00701EC2">
            <w:pPr>
              <w:jc w:val="center"/>
              <w:rPr>
                <w:rFonts w:asciiTheme="minorHAnsi" w:hAnsiTheme="minorHAnsi" w:cstheme="minorHAnsi"/>
                <w:b/>
                <w:bCs/>
                <w:sz w:val="22"/>
                <w:szCs w:val="22"/>
                <w:highlight w:val="yellow"/>
              </w:rPr>
            </w:pPr>
          </w:p>
        </w:tc>
        <w:tc>
          <w:tcPr>
            <w:tcW w:w="1330" w:type="dxa"/>
            <w:shd w:val="clear" w:color="auto" w:fill="auto"/>
            <w:noWrap/>
            <w:vAlign w:val="center"/>
          </w:tcPr>
          <w:p w14:paraId="14B7D031" w14:textId="77777777" w:rsidR="00701EC2" w:rsidRPr="00CC5C47" w:rsidRDefault="00701EC2" w:rsidP="00701EC2">
            <w:pPr>
              <w:jc w:val="center"/>
              <w:rPr>
                <w:rFonts w:asciiTheme="minorHAnsi" w:hAnsiTheme="minorHAnsi" w:cstheme="minorHAnsi"/>
                <w:bCs/>
                <w:sz w:val="22"/>
                <w:szCs w:val="22"/>
              </w:rPr>
            </w:pPr>
            <w:r w:rsidRPr="00CC5C47">
              <w:rPr>
                <w:rFonts w:asciiTheme="minorHAnsi" w:hAnsiTheme="minorHAnsi" w:cstheme="minorHAnsi"/>
                <w:sz w:val="22"/>
                <w:szCs w:val="22"/>
              </w:rPr>
              <w:t>11.30</w:t>
            </w:r>
            <w:r w:rsidRPr="00CC5C47">
              <w:rPr>
                <w:rFonts w:asciiTheme="minorHAnsi" w:hAnsiTheme="minorHAnsi" w:cstheme="minorHAnsi"/>
                <w:bCs/>
                <w:sz w:val="22"/>
                <w:szCs w:val="22"/>
              </w:rPr>
              <w:t>-13.30</w:t>
            </w:r>
          </w:p>
        </w:tc>
        <w:tc>
          <w:tcPr>
            <w:tcW w:w="6379" w:type="dxa"/>
            <w:shd w:val="clear" w:color="auto" w:fill="auto"/>
            <w:vAlign w:val="center"/>
          </w:tcPr>
          <w:p w14:paraId="6ABAB74C" w14:textId="30D7B09F" w:rsidR="00701EC2" w:rsidRPr="00CC5C47" w:rsidRDefault="00701EC2" w:rsidP="00701EC2">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w:t>
            </w:r>
            <w:r w:rsidR="0066794F">
              <w:rPr>
                <w:rFonts w:asciiTheme="minorHAnsi" w:eastAsia="SimSun" w:hAnsiTheme="minorHAnsi" w:cstheme="minorHAnsi"/>
                <w:kern w:val="2"/>
                <w:sz w:val="22"/>
                <w:szCs w:val="22"/>
                <w:lang w:eastAsia="zh-CN"/>
              </w:rPr>
              <w:t>ώ</w:t>
            </w:r>
            <w:r w:rsidRPr="00CC5C47">
              <w:rPr>
                <w:rFonts w:asciiTheme="minorHAnsi" w:eastAsia="SimSun" w:hAnsiTheme="minorHAnsi" w:cstheme="minorHAnsi"/>
                <w:kern w:val="2"/>
                <w:sz w:val="22"/>
                <w:szCs w:val="22"/>
                <w:lang w:eastAsia="zh-CN"/>
              </w:rPr>
              <w:t>ς να προετοιμαστώ σωστά για μια συνέντευξη</w:t>
            </w:r>
          </w:p>
        </w:tc>
      </w:tr>
      <w:tr w:rsidR="00701EC2" w:rsidRPr="00EE2FEC" w14:paraId="0CCD98BF" w14:textId="77777777" w:rsidTr="00826EF7">
        <w:trPr>
          <w:trHeight w:val="360"/>
        </w:trPr>
        <w:tc>
          <w:tcPr>
            <w:tcW w:w="1364" w:type="dxa"/>
            <w:vMerge w:val="restart"/>
            <w:shd w:val="clear" w:color="auto" w:fill="auto"/>
            <w:noWrap/>
            <w:vAlign w:val="center"/>
          </w:tcPr>
          <w:p w14:paraId="3ED395BA" w14:textId="6BC1C3DD" w:rsidR="00701EC2" w:rsidRPr="00CC5C47" w:rsidRDefault="00701EC2" w:rsidP="00701EC2">
            <w:pPr>
              <w:jc w:val="center"/>
              <w:rPr>
                <w:rFonts w:asciiTheme="minorHAnsi" w:hAnsiTheme="minorHAnsi" w:cstheme="minorHAnsi"/>
                <w:b/>
                <w:bCs/>
                <w:sz w:val="22"/>
                <w:szCs w:val="22"/>
                <w:lang w:val="en-US"/>
              </w:rPr>
            </w:pPr>
            <w:r>
              <w:rPr>
                <w:rFonts w:asciiTheme="minorHAnsi" w:hAnsiTheme="minorHAnsi" w:cstheme="minorHAnsi"/>
                <w:b/>
                <w:bCs/>
                <w:sz w:val="22"/>
                <w:szCs w:val="22"/>
              </w:rPr>
              <w:t>12</w:t>
            </w:r>
            <w:r w:rsidRPr="00CC5C47">
              <w:rPr>
                <w:rFonts w:asciiTheme="minorHAnsi" w:hAnsiTheme="minorHAnsi" w:cstheme="minorHAnsi"/>
                <w:b/>
                <w:bCs/>
                <w:sz w:val="22"/>
                <w:szCs w:val="22"/>
                <w:lang w:val="en-US"/>
              </w:rPr>
              <w:t>/0</w:t>
            </w:r>
            <w:r>
              <w:rPr>
                <w:rFonts w:asciiTheme="minorHAnsi" w:hAnsiTheme="minorHAnsi" w:cstheme="minorHAnsi"/>
                <w:b/>
                <w:bCs/>
                <w:sz w:val="22"/>
                <w:szCs w:val="22"/>
              </w:rPr>
              <w:t>5</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5623E7D2" w14:textId="77777777" w:rsidR="00701EC2" w:rsidRPr="00CC5C47" w:rsidRDefault="00701EC2" w:rsidP="00701EC2">
            <w:pPr>
              <w:jc w:val="center"/>
              <w:rPr>
                <w:rFonts w:asciiTheme="minorHAnsi" w:hAnsiTheme="minorHAnsi" w:cstheme="minorHAnsi"/>
                <w:bCs/>
                <w:sz w:val="22"/>
                <w:szCs w:val="22"/>
              </w:rPr>
            </w:pPr>
            <w:r w:rsidRPr="00CC5C47">
              <w:rPr>
                <w:rFonts w:asciiTheme="minorHAnsi" w:hAnsiTheme="minorHAnsi" w:cstheme="minorHAnsi"/>
                <w:bCs/>
                <w:sz w:val="22"/>
                <w:szCs w:val="22"/>
              </w:rPr>
              <w:t>09.00-11.00</w:t>
            </w:r>
          </w:p>
        </w:tc>
        <w:tc>
          <w:tcPr>
            <w:tcW w:w="6379" w:type="dxa"/>
            <w:vAlign w:val="center"/>
          </w:tcPr>
          <w:p w14:paraId="3A8148AB" w14:textId="42494EA6" w:rsidR="00701EC2" w:rsidRPr="00CC5C47" w:rsidRDefault="00701EC2" w:rsidP="00701EC2">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Ποια είναι τα βήματα για μια επιτυχημένη επιχειρηματική ιδέα</w:t>
            </w:r>
          </w:p>
        </w:tc>
      </w:tr>
      <w:tr w:rsidR="00701EC2" w:rsidRPr="00EE2FEC" w14:paraId="6AD80825" w14:textId="77777777" w:rsidTr="00826EF7">
        <w:trPr>
          <w:trHeight w:val="360"/>
        </w:trPr>
        <w:tc>
          <w:tcPr>
            <w:tcW w:w="1364" w:type="dxa"/>
            <w:vMerge/>
            <w:shd w:val="clear" w:color="auto" w:fill="auto"/>
            <w:noWrap/>
            <w:vAlign w:val="center"/>
          </w:tcPr>
          <w:p w14:paraId="46699BF2" w14:textId="77777777" w:rsidR="00701EC2" w:rsidRPr="00CC5C47" w:rsidRDefault="00701EC2" w:rsidP="00701EC2">
            <w:pPr>
              <w:jc w:val="center"/>
              <w:rPr>
                <w:rFonts w:asciiTheme="minorHAnsi" w:hAnsiTheme="minorHAnsi" w:cstheme="minorHAnsi"/>
                <w:sz w:val="22"/>
                <w:szCs w:val="22"/>
              </w:rPr>
            </w:pPr>
          </w:p>
        </w:tc>
        <w:tc>
          <w:tcPr>
            <w:tcW w:w="1330" w:type="dxa"/>
            <w:shd w:val="clear" w:color="auto" w:fill="auto"/>
            <w:noWrap/>
            <w:vAlign w:val="center"/>
          </w:tcPr>
          <w:p w14:paraId="5C907478" w14:textId="77777777" w:rsidR="00701EC2" w:rsidRPr="00CC5C47" w:rsidRDefault="00701EC2" w:rsidP="00701EC2">
            <w:pPr>
              <w:jc w:val="center"/>
              <w:rPr>
                <w:rFonts w:asciiTheme="minorHAnsi" w:hAnsiTheme="minorHAnsi" w:cstheme="minorHAnsi"/>
                <w:bCs/>
                <w:sz w:val="22"/>
                <w:szCs w:val="22"/>
              </w:rPr>
            </w:pPr>
            <w:r w:rsidRPr="00CC5C47">
              <w:rPr>
                <w:rFonts w:asciiTheme="minorHAnsi" w:hAnsiTheme="minorHAnsi" w:cstheme="minorHAnsi"/>
                <w:sz w:val="22"/>
                <w:szCs w:val="22"/>
              </w:rPr>
              <w:t>11.30</w:t>
            </w:r>
            <w:r w:rsidRPr="00CC5C47">
              <w:rPr>
                <w:rFonts w:asciiTheme="minorHAnsi" w:hAnsiTheme="minorHAnsi" w:cstheme="minorHAnsi"/>
                <w:bCs/>
                <w:sz w:val="22"/>
                <w:szCs w:val="22"/>
              </w:rPr>
              <w:t>-13.30</w:t>
            </w:r>
          </w:p>
        </w:tc>
        <w:tc>
          <w:tcPr>
            <w:tcW w:w="6379" w:type="dxa"/>
            <w:vAlign w:val="center"/>
          </w:tcPr>
          <w:p w14:paraId="2CD10C77" w14:textId="500C0781" w:rsidR="00701EC2" w:rsidRPr="00CC5C47" w:rsidRDefault="00701EC2" w:rsidP="00701EC2">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Π</w:t>
            </w:r>
            <w:r w:rsidR="0066794F">
              <w:rPr>
                <w:rFonts w:asciiTheme="minorHAnsi" w:hAnsiTheme="minorHAnsi" w:cstheme="minorHAnsi"/>
                <w:sz w:val="22"/>
                <w:szCs w:val="22"/>
                <w:lang w:eastAsia="zh-CN" w:bidi="hi-IN"/>
              </w:rPr>
              <w:t>ώ</w:t>
            </w:r>
            <w:r w:rsidRPr="00465001">
              <w:rPr>
                <w:rFonts w:asciiTheme="minorHAnsi" w:hAnsiTheme="minorHAnsi" w:cstheme="minorHAnsi"/>
                <w:sz w:val="22"/>
                <w:szCs w:val="22"/>
                <w:lang w:eastAsia="zh-CN" w:bidi="hi-IN"/>
              </w:rPr>
              <w:t>ς να δημιουργήσω ένα επιχειρηματικό σχέδιο</w:t>
            </w:r>
          </w:p>
        </w:tc>
      </w:tr>
      <w:tr w:rsidR="009102DD" w:rsidRPr="00EE2FEC" w14:paraId="4E3210C3" w14:textId="77777777" w:rsidTr="00826EF7">
        <w:trPr>
          <w:trHeight w:val="360"/>
        </w:trPr>
        <w:tc>
          <w:tcPr>
            <w:tcW w:w="1364" w:type="dxa"/>
            <w:vMerge w:val="restart"/>
            <w:shd w:val="clear" w:color="auto" w:fill="auto"/>
            <w:noWrap/>
            <w:vAlign w:val="center"/>
          </w:tcPr>
          <w:p w14:paraId="7CBD6840" w14:textId="25BF25AB" w:rsidR="009102DD" w:rsidRPr="00465001" w:rsidRDefault="009102DD" w:rsidP="009102DD">
            <w:pPr>
              <w:jc w:val="center"/>
              <w:rPr>
                <w:rFonts w:asciiTheme="minorHAnsi" w:hAnsiTheme="minorHAnsi" w:cstheme="minorHAnsi"/>
                <w:b/>
                <w:bCs/>
                <w:sz w:val="22"/>
                <w:szCs w:val="22"/>
                <w:lang w:val="en-US"/>
              </w:rPr>
            </w:pPr>
            <w:r>
              <w:rPr>
                <w:rFonts w:asciiTheme="minorHAnsi" w:hAnsiTheme="minorHAnsi" w:cstheme="minorHAnsi"/>
                <w:b/>
                <w:bCs/>
                <w:sz w:val="22"/>
                <w:szCs w:val="22"/>
              </w:rPr>
              <w:t>13</w:t>
            </w:r>
            <w:r w:rsidRPr="00CC5C47">
              <w:rPr>
                <w:rFonts w:asciiTheme="minorHAnsi" w:hAnsiTheme="minorHAnsi" w:cstheme="minorHAnsi"/>
                <w:b/>
                <w:bCs/>
                <w:sz w:val="22"/>
                <w:szCs w:val="22"/>
                <w:lang w:val="en-US"/>
              </w:rPr>
              <w:t>/0</w:t>
            </w:r>
            <w:r>
              <w:rPr>
                <w:rFonts w:asciiTheme="minorHAnsi" w:hAnsiTheme="minorHAnsi" w:cstheme="minorHAnsi"/>
                <w:b/>
                <w:bCs/>
                <w:sz w:val="22"/>
                <w:szCs w:val="22"/>
              </w:rPr>
              <w:t>5</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09556659" w14:textId="77777777" w:rsidR="009102DD" w:rsidRPr="00465001" w:rsidRDefault="009102DD" w:rsidP="009102DD">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14:paraId="2C442AFE" w14:textId="30BEDAC3" w:rsidR="009102DD" w:rsidRPr="00465001" w:rsidRDefault="009102DD" w:rsidP="009102DD">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w:t>
            </w:r>
            <w:r w:rsidR="0066794F">
              <w:rPr>
                <w:rFonts w:asciiTheme="minorHAnsi" w:eastAsia="SimSun" w:hAnsiTheme="minorHAnsi" w:cstheme="minorHAnsi"/>
                <w:kern w:val="2"/>
                <w:sz w:val="22"/>
                <w:szCs w:val="22"/>
                <w:lang w:eastAsia="zh-CN"/>
              </w:rPr>
              <w:t>ώ</w:t>
            </w:r>
            <w:r w:rsidRPr="00CC5C47">
              <w:rPr>
                <w:rFonts w:asciiTheme="minorHAnsi" w:eastAsia="SimSun" w:hAnsiTheme="minorHAnsi" w:cstheme="minorHAnsi"/>
                <w:kern w:val="2"/>
                <w:sz w:val="22"/>
                <w:szCs w:val="22"/>
                <w:lang w:eastAsia="zh-CN"/>
              </w:rPr>
              <w:t>ς να δημιουργήσω ένα αποτελεσματικό βιογραφικό</w:t>
            </w:r>
          </w:p>
        </w:tc>
      </w:tr>
      <w:tr w:rsidR="009102DD" w:rsidRPr="00EE2FEC" w14:paraId="7DD6EBB0" w14:textId="77777777" w:rsidTr="00826EF7">
        <w:trPr>
          <w:trHeight w:val="360"/>
        </w:trPr>
        <w:tc>
          <w:tcPr>
            <w:tcW w:w="1364" w:type="dxa"/>
            <w:vMerge/>
            <w:shd w:val="clear" w:color="auto" w:fill="auto"/>
            <w:noWrap/>
            <w:vAlign w:val="center"/>
          </w:tcPr>
          <w:p w14:paraId="71B9F569" w14:textId="77777777" w:rsidR="009102DD" w:rsidRPr="00465001" w:rsidRDefault="009102DD" w:rsidP="009102DD">
            <w:pPr>
              <w:jc w:val="center"/>
              <w:rPr>
                <w:rFonts w:asciiTheme="minorHAnsi" w:hAnsiTheme="minorHAnsi" w:cstheme="minorHAnsi"/>
                <w:b/>
                <w:bCs/>
                <w:sz w:val="22"/>
                <w:szCs w:val="22"/>
              </w:rPr>
            </w:pPr>
          </w:p>
        </w:tc>
        <w:tc>
          <w:tcPr>
            <w:tcW w:w="1330" w:type="dxa"/>
            <w:shd w:val="clear" w:color="auto" w:fill="auto"/>
            <w:noWrap/>
            <w:vAlign w:val="center"/>
          </w:tcPr>
          <w:p w14:paraId="06089E8E" w14:textId="77777777" w:rsidR="009102DD" w:rsidRPr="00465001" w:rsidRDefault="009102DD" w:rsidP="009102DD">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14:paraId="13B76629" w14:textId="0885344E" w:rsidR="009102DD" w:rsidRPr="00465001" w:rsidRDefault="009102DD" w:rsidP="009102DD">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w:t>
            </w:r>
            <w:r w:rsidR="0066794F">
              <w:rPr>
                <w:rFonts w:asciiTheme="minorHAnsi" w:eastAsia="SimSun" w:hAnsiTheme="minorHAnsi" w:cstheme="minorHAnsi"/>
                <w:kern w:val="2"/>
                <w:sz w:val="22"/>
                <w:szCs w:val="22"/>
                <w:lang w:eastAsia="zh-CN"/>
              </w:rPr>
              <w:t>ώ</w:t>
            </w:r>
            <w:r w:rsidRPr="00CC5C47">
              <w:rPr>
                <w:rFonts w:asciiTheme="minorHAnsi" w:eastAsia="SimSun" w:hAnsiTheme="minorHAnsi" w:cstheme="minorHAnsi"/>
                <w:kern w:val="2"/>
                <w:sz w:val="22"/>
                <w:szCs w:val="22"/>
                <w:lang w:eastAsia="zh-CN"/>
              </w:rPr>
              <w:t>ς να προετοιμαστώ σωστά για μια συνέντευξη</w:t>
            </w:r>
          </w:p>
        </w:tc>
      </w:tr>
      <w:tr w:rsidR="00EA2FF6" w:rsidRPr="00EE2FEC" w14:paraId="7BB8C058" w14:textId="77777777" w:rsidTr="00826EF7">
        <w:trPr>
          <w:trHeight w:val="360"/>
        </w:trPr>
        <w:tc>
          <w:tcPr>
            <w:tcW w:w="1364" w:type="dxa"/>
            <w:vMerge w:val="restart"/>
            <w:shd w:val="clear" w:color="auto" w:fill="auto"/>
            <w:noWrap/>
            <w:vAlign w:val="center"/>
          </w:tcPr>
          <w:p w14:paraId="391CB301" w14:textId="61358CE8" w:rsidR="00EA2FF6" w:rsidRPr="00465001" w:rsidRDefault="00EA2FF6" w:rsidP="00EA2FF6">
            <w:pPr>
              <w:jc w:val="center"/>
              <w:rPr>
                <w:rFonts w:asciiTheme="minorHAnsi" w:hAnsiTheme="minorHAnsi" w:cstheme="minorHAnsi"/>
                <w:b/>
                <w:bCs/>
                <w:sz w:val="22"/>
                <w:szCs w:val="22"/>
                <w:lang w:val="en-US"/>
              </w:rPr>
            </w:pPr>
            <w:r>
              <w:rPr>
                <w:rFonts w:asciiTheme="minorHAnsi" w:hAnsiTheme="minorHAnsi" w:cstheme="minorHAnsi"/>
                <w:b/>
                <w:bCs/>
                <w:sz w:val="22"/>
                <w:szCs w:val="22"/>
              </w:rPr>
              <w:t>20</w:t>
            </w:r>
            <w:r w:rsidRPr="00CC5C47">
              <w:rPr>
                <w:rFonts w:asciiTheme="minorHAnsi" w:hAnsiTheme="minorHAnsi" w:cstheme="minorHAnsi"/>
                <w:b/>
                <w:bCs/>
                <w:sz w:val="22"/>
                <w:szCs w:val="22"/>
                <w:lang w:val="en-US"/>
              </w:rPr>
              <w:t>/0</w:t>
            </w:r>
            <w:r>
              <w:rPr>
                <w:rFonts w:asciiTheme="minorHAnsi" w:hAnsiTheme="minorHAnsi" w:cstheme="minorHAnsi"/>
                <w:b/>
                <w:bCs/>
                <w:sz w:val="22"/>
                <w:szCs w:val="22"/>
              </w:rPr>
              <w:t>5</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1D0BEEC7" w14:textId="77777777" w:rsidR="00EA2FF6" w:rsidRPr="00465001" w:rsidRDefault="00EA2FF6" w:rsidP="00EA2FF6">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vAlign w:val="center"/>
          </w:tcPr>
          <w:p w14:paraId="6DD411B8" w14:textId="214DEB1B" w:rsidR="00EA2FF6" w:rsidRPr="00465001" w:rsidRDefault="00EA2FF6" w:rsidP="00EA2FF6">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Τα κοινωνικά δίκτυα στην αναζήτηση εργασίας</w:t>
            </w:r>
          </w:p>
        </w:tc>
      </w:tr>
      <w:tr w:rsidR="00EA2FF6" w:rsidRPr="00EE2FEC" w14:paraId="2B06E3F0" w14:textId="77777777" w:rsidTr="00826EF7">
        <w:trPr>
          <w:trHeight w:val="360"/>
        </w:trPr>
        <w:tc>
          <w:tcPr>
            <w:tcW w:w="1364" w:type="dxa"/>
            <w:vMerge/>
            <w:shd w:val="clear" w:color="auto" w:fill="auto"/>
            <w:noWrap/>
            <w:vAlign w:val="center"/>
          </w:tcPr>
          <w:p w14:paraId="79B7DD96" w14:textId="77777777" w:rsidR="00EA2FF6" w:rsidRPr="00465001" w:rsidRDefault="00EA2FF6" w:rsidP="00EA2FF6">
            <w:pPr>
              <w:jc w:val="center"/>
              <w:rPr>
                <w:rFonts w:asciiTheme="minorHAnsi" w:hAnsiTheme="minorHAnsi" w:cstheme="minorHAnsi"/>
                <w:sz w:val="22"/>
                <w:szCs w:val="22"/>
              </w:rPr>
            </w:pPr>
          </w:p>
        </w:tc>
        <w:tc>
          <w:tcPr>
            <w:tcW w:w="1330" w:type="dxa"/>
            <w:shd w:val="clear" w:color="auto" w:fill="auto"/>
            <w:noWrap/>
            <w:vAlign w:val="center"/>
          </w:tcPr>
          <w:p w14:paraId="1DBCB9CE" w14:textId="77777777" w:rsidR="00EA2FF6" w:rsidRPr="00465001" w:rsidRDefault="00EA2FF6" w:rsidP="00EA2FF6">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vAlign w:val="center"/>
          </w:tcPr>
          <w:p w14:paraId="6C30E67B" w14:textId="64551803" w:rsidR="00EA2FF6" w:rsidRPr="00465001" w:rsidRDefault="00EA2FF6" w:rsidP="00EA2FF6">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w:t>
            </w:r>
            <w:r w:rsidR="0066794F">
              <w:rPr>
                <w:rFonts w:asciiTheme="minorHAnsi" w:eastAsia="SimSun" w:hAnsiTheme="minorHAnsi" w:cstheme="minorHAnsi"/>
                <w:kern w:val="2"/>
                <w:sz w:val="22"/>
                <w:szCs w:val="22"/>
                <w:lang w:eastAsia="zh-CN"/>
              </w:rPr>
              <w:t>ώ</w:t>
            </w:r>
            <w:r w:rsidRPr="00CC5C47">
              <w:rPr>
                <w:rFonts w:asciiTheme="minorHAnsi" w:eastAsia="SimSun" w:hAnsiTheme="minorHAnsi" w:cstheme="minorHAnsi"/>
                <w:kern w:val="2"/>
                <w:sz w:val="22"/>
                <w:szCs w:val="22"/>
                <w:lang w:eastAsia="zh-CN"/>
              </w:rPr>
              <w:t>ς να προετοιμαστώ σωστά για μια συνέντευξη</w:t>
            </w:r>
          </w:p>
        </w:tc>
      </w:tr>
      <w:tr w:rsidR="006946C1" w:rsidRPr="00EE2FEC" w14:paraId="4E0893A0" w14:textId="77777777" w:rsidTr="00826EF7">
        <w:trPr>
          <w:trHeight w:val="360"/>
        </w:trPr>
        <w:tc>
          <w:tcPr>
            <w:tcW w:w="1364" w:type="dxa"/>
            <w:vMerge w:val="restart"/>
            <w:shd w:val="clear" w:color="auto" w:fill="auto"/>
            <w:noWrap/>
            <w:vAlign w:val="center"/>
          </w:tcPr>
          <w:p w14:paraId="42632D5A" w14:textId="4D68D7A7" w:rsidR="006946C1" w:rsidRPr="00465001" w:rsidRDefault="006946C1" w:rsidP="006946C1">
            <w:pPr>
              <w:jc w:val="center"/>
              <w:rPr>
                <w:rFonts w:asciiTheme="minorHAnsi" w:hAnsiTheme="minorHAnsi" w:cstheme="minorHAnsi"/>
                <w:b/>
                <w:bCs/>
                <w:sz w:val="22"/>
                <w:szCs w:val="22"/>
                <w:lang w:val="en-US"/>
              </w:rPr>
            </w:pPr>
            <w:r>
              <w:rPr>
                <w:rFonts w:asciiTheme="minorHAnsi" w:hAnsiTheme="minorHAnsi" w:cstheme="minorHAnsi"/>
                <w:b/>
                <w:bCs/>
                <w:sz w:val="22"/>
                <w:szCs w:val="22"/>
              </w:rPr>
              <w:t>23</w:t>
            </w:r>
            <w:r w:rsidRPr="00CC5C47">
              <w:rPr>
                <w:rFonts w:asciiTheme="minorHAnsi" w:hAnsiTheme="minorHAnsi" w:cstheme="minorHAnsi"/>
                <w:b/>
                <w:bCs/>
                <w:sz w:val="22"/>
                <w:szCs w:val="22"/>
                <w:lang w:val="en-US"/>
              </w:rPr>
              <w:t>/0</w:t>
            </w:r>
            <w:r>
              <w:rPr>
                <w:rFonts w:asciiTheme="minorHAnsi" w:hAnsiTheme="minorHAnsi" w:cstheme="minorHAnsi"/>
                <w:b/>
                <w:bCs/>
                <w:sz w:val="22"/>
                <w:szCs w:val="22"/>
              </w:rPr>
              <w:t>5</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71CFB441" w14:textId="77777777" w:rsidR="006946C1" w:rsidRPr="00465001" w:rsidRDefault="006946C1" w:rsidP="006946C1">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vAlign w:val="center"/>
          </w:tcPr>
          <w:p w14:paraId="4843044B" w14:textId="12E355FB" w:rsidR="006946C1" w:rsidRPr="00465001" w:rsidRDefault="006946C1" w:rsidP="006946C1">
            <w:pPr>
              <w:pStyle w:val="af1"/>
              <w:rPr>
                <w:rFonts w:asciiTheme="minorHAnsi" w:eastAsia="SimSun" w:hAnsiTheme="minorHAnsi" w:cstheme="minorHAnsi"/>
                <w:kern w:val="2"/>
                <w:sz w:val="22"/>
                <w:szCs w:val="22"/>
                <w:lang w:eastAsia="zh-CN"/>
              </w:rPr>
            </w:pPr>
            <w:r w:rsidRPr="00465001">
              <w:rPr>
                <w:rFonts w:asciiTheme="minorHAnsi" w:hAnsiTheme="minorHAnsi" w:cstheme="minorHAnsi"/>
                <w:sz w:val="22"/>
                <w:szCs w:val="22"/>
                <w:lang w:eastAsia="zh-CN" w:bidi="hi-IN"/>
              </w:rPr>
              <w:t>Η προσωπική μου περιγραφή στο βιογραφικό και στη συνέντευξη</w:t>
            </w:r>
          </w:p>
        </w:tc>
      </w:tr>
      <w:tr w:rsidR="006946C1" w:rsidRPr="00EE2FEC" w14:paraId="36A39DBA" w14:textId="77777777" w:rsidTr="00826EF7">
        <w:trPr>
          <w:trHeight w:val="360"/>
        </w:trPr>
        <w:tc>
          <w:tcPr>
            <w:tcW w:w="1364" w:type="dxa"/>
            <w:vMerge/>
            <w:shd w:val="clear" w:color="auto" w:fill="auto"/>
            <w:noWrap/>
            <w:vAlign w:val="center"/>
          </w:tcPr>
          <w:p w14:paraId="3A144DEC" w14:textId="77777777" w:rsidR="006946C1" w:rsidRPr="00465001" w:rsidRDefault="006946C1" w:rsidP="006946C1">
            <w:pPr>
              <w:jc w:val="center"/>
              <w:rPr>
                <w:rFonts w:asciiTheme="minorHAnsi" w:hAnsiTheme="minorHAnsi" w:cstheme="minorHAnsi"/>
                <w:sz w:val="22"/>
                <w:szCs w:val="22"/>
              </w:rPr>
            </w:pPr>
          </w:p>
        </w:tc>
        <w:tc>
          <w:tcPr>
            <w:tcW w:w="1330" w:type="dxa"/>
            <w:shd w:val="clear" w:color="auto" w:fill="auto"/>
            <w:noWrap/>
            <w:vAlign w:val="center"/>
          </w:tcPr>
          <w:p w14:paraId="37FE26AF" w14:textId="77777777" w:rsidR="006946C1" w:rsidRPr="00465001" w:rsidRDefault="006946C1" w:rsidP="006946C1">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vAlign w:val="center"/>
          </w:tcPr>
          <w:p w14:paraId="2C1EDA26" w14:textId="2B6E6431" w:rsidR="006946C1" w:rsidRPr="00465001" w:rsidRDefault="006946C1" w:rsidP="006946C1">
            <w:pPr>
              <w:pStyle w:val="af1"/>
              <w:rPr>
                <w:rFonts w:asciiTheme="minorHAnsi" w:eastAsia="SimSun" w:hAnsiTheme="minorHAnsi" w:cstheme="minorHAnsi"/>
                <w:kern w:val="2"/>
                <w:sz w:val="22"/>
                <w:szCs w:val="22"/>
                <w:lang w:eastAsia="zh-CN"/>
              </w:rPr>
            </w:pPr>
            <w:r w:rsidRPr="00CC5C47">
              <w:rPr>
                <w:rFonts w:asciiTheme="minorHAnsi" w:eastAsia="SimSun" w:hAnsiTheme="minorHAnsi" w:cstheme="minorHAnsi"/>
                <w:kern w:val="2"/>
                <w:sz w:val="22"/>
                <w:szCs w:val="22"/>
                <w:lang w:eastAsia="zh-CN"/>
              </w:rPr>
              <w:t>Εμπλουτίζω το βιογραφικό μου με δεξιότητες - μαθαίνω για το ESCO</w:t>
            </w:r>
          </w:p>
        </w:tc>
      </w:tr>
      <w:tr w:rsidR="00DD00FE" w:rsidRPr="00EE2FEC" w14:paraId="14C92237" w14:textId="77777777" w:rsidTr="00826EF7">
        <w:trPr>
          <w:trHeight w:val="360"/>
        </w:trPr>
        <w:tc>
          <w:tcPr>
            <w:tcW w:w="1364" w:type="dxa"/>
            <w:vMerge w:val="restart"/>
            <w:shd w:val="clear" w:color="auto" w:fill="auto"/>
            <w:noWrap/>
            <w:vAlign w:val="center"/>
          </w:tcPr>
          <w:p w14:paraId="3DE6ABB5" w14:textId="4A18F45F" w:rsidR="00DD00FE" w:rsidRPr="00465001" w:rsidRDefault="00DD00FE" w:rsidP="00DD00FE">
            <w:pPr>
              <w:jc w:val="center"/>
              <w:rPr>
                <w:rFonts w:asciiTheme="minorHAnsi" w:hAnsiTheme="minorHAnsi" w:cstheme="minorHAnsi"/>
                <w:b/>
                <w:bCs/>
                <w:sz w:val="22"/>
                <w:szCs w:val="22"/>
                <w:lang w:val="en-US"/>
              </w:rPr>
            </w:pPr>
            <w:r>
              <w:rPr>
                <w:rFonts w:asciiTheme="minorHAnsi" w:hAnsiTheme="minorHAnsi" w:cstheme="minorHAnsi"/>
                <w:b/>
                <w:bCs/>
                <w:sz w:val="22"/>
                <w:szCs w:val="22"/>
              </w:rPr>
              <w:t>27</w:t>
            </w:r>
            <w:r w:rsidRPr="00CC5C47">
              <w:rPr>
                <w:rFonts w:asciiTheme="minorHAnsi" w:hAnsiTheme="minorHAnsi" w:cstheme="minorHAnsi"/>
                <w:b/>
                <w:bCs/>
                <w:sz w:val="22"/>
                <w:szCs w:val="22"/>
                <w:lang w:val="en-US"/>
              </w:rPr>
              <w:t>/0</w:t>
            </w:r>
            <w:r>
              <w:rPr>
                <w:rFonts w:asciiTheme="minorHAnsi" w:hAnsiTheme="minorHAnsi" w:cstheme="minorHAnsi"/>
                <w:b/>
                <w:bCs/>
                <w:sz w:val="22"/>
                <w:szCs w:val="22"/>
              </w:rPr>
              <w:t>5</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55560F00" w14:textId="77777777" w:rsidR="00DD00FE" w:rsidRPr="00465001" w:rsidRDefault="00DD00FE" w:rsidP="00DD00FE">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14:paraId="618A6171" w14:textId="6A5EE9EC" w:rsidR="00DD00FE" w:rsidRPr="00465001" w:rsidRDefault="00DD00FE" w:rsidP="00DD00FE">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w:t>
            </w:r>
            <w:r w:rsidR="0066794F">
              <w:rPr>
                <w:rFonts w:asciiTheme="minorHAnsi" w:eastAsia="SimSun" w:hAnsiTheme="minorHAnsi" w:cstheme="minorHAnsi"/>
                <w:kern w:val="2"/>
                <w:sz w:val="22"/>
                <w:szCs w:val="22"/>
                <w:lang w:eastAsia="zh-CN"/>
              </w:rPr>
              <w:t>ώ</w:t>
            </w:r>
            <w:r w:rsidRPr="00CC5C47">
              <w:rPr>
                <w:rFonts w:asciiTheme="minorHAnsi" w:eastAsia="SimSun" w:hAnsiTheme="minorHAnsi" w:cstheme="minorHAnsi"/>
                <w:kern w:val="2"/>
                <w:sz w:val="22"/>
                <w:szCs w:val="22"/>
                <w:lang w:eastAsia="zh-CN"/>
              </w:rPr>
              <w:t>ς να δημιουργήσω ένα αποτελεσματικό βιογραφικό</w:t>
            </w:r>
          </w:p>
        </w:tc>
      </w:tr>
      <w:tr w:rsidR="00DD00FE" w:rsidRPr="00EE2FEC" w14:paraId="51CEF252" w14:textId="77777777" w:rsidTr="00826EF7">
        <w:trPr>
          <w:trHeight w:val="360"/>
        </w:trPr>
        <w:tc>
          <w:tcPr>
            <w:tcW w:w="1364" w:type="dxa"/>
            <w:vMerge/>
            <w:shd w:val="clear" w:color="auto" w:fill="auto"/>
            <w:noWrap/>
            <w:vAlign w:val="center"/>
          </w:tcPr>
          <w:p w14:paraId="03325C9E" w14:textId="77777777" w:rsidR="00DD00FE" w:rsidRPr="00465001" w:rsidRDefault="00DD00FE" w:rsidP="00DD00FE">
            <w:pPr>
              <w:jc w:val="center"/>
              <w:rPr>
                <w:rFonts w:asciiTheme="minorHAnsi" w:hAnsiTheme="minorHAnsi" w:cstheme="minorHAnsi"/>
                <w:b/>
                <w:bCs/>
                <w:sz w:val="22"/>
                <w:szCs w:val="22"/>
              </w:rPr>
            </w:pPr>
          </w:p>
        </w:tc>
        <w:tc>
          <w:tcPr>
            <w:tcW w:w="1330" w:type="dxa"/>
            <w:shd w:val="clear" w:color="auto" w:fill="auto"/>
            <w:noWrap/>
            <w:vAlign w:val="center"/>
          </w:tcPr>
          <w:p w14:paraId="3E17DB90" w14:textId="77777777" w:rsidR="00DD00FE" w:rsidRPr="00465001" w:rsidRDefault="00DD00FE" w:rsidP="00DD00FE">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14:paraId="344EE5B4" w14:textId="16234DFC" w:rsidR="00DD00FE" w:rsidRPr="00465001" w:rsidRDefault="00DD00FE" w:rsidP="00DD00FE">
            <w:pPr>
              <w:pStyle w:val="af1"/>
              <w:rPr>
                <w:rFonts w:asciiTheme="minorHAnsi" w:hAnsiTheme="minorHAnsi" w:cstheme="minorHAnsi"/>
                <w:sz w:val="22"/>
                <w:szCs w:val="22"/>
                <w:lang w:eastAsia="zh-CN" w:bidi="hi-IN"/>
              </w:rPr>
            </w:pPr>
            <w:r w:rsidRPr="00CC5C47">
              <w:rPr>
                <w:rFonts w:asciiTheme="minorHAnsi" w:eastAsia="SimSun" w:hAnsiTheme="minorHAnsi" w:cstheme="minorHAnsi"/>
                <w:kern w:val="2"/>
                <w:sz w:val="22"/>
                <w:szCs w:val="22"/>
                <w:lang w:eastAsia="zh-CN"/>
              </w:rPr>
              <w:t>Π</w:t>
            </w:r>
            <w:r w:rsidR="0066794F">
              <w:rPr>
                <w:rFonts w:asciiTheme="minorHAnsi" w:eastAsia="SimSun" w:hAnsiTheme="minorHAnsi" w:cstheme="minorHAnsi"/>
                <w:kern w:val="2"/>
                <w:sz w:val="22"/>
                <w:szCs w:val="22"/>
                <w:lang w:eastAsia="zh-CN"/>
              </w:rPr>
              <w:t>ώ</w:t>
            </w:r>
            <w:r w:rsidRPr="00CC5C47">
              <w:rPr>
                <w:rFonts w:asciiTheme="minorHAnsi" w:eastAsia="SimSun" w:hAnsiTheme="minorHAnsi" w:cstheme="minorHAnsi"/>
                <w:kern w:val="2"/>
                <w:sz w:val="22"/>
                <w:szCs w:val="22"/>
                <w:lang w:eastAsia="zh-CN"/>
              </w:rPr>
              <w:t>ς να προετοιμαστώ σωστά για μια συνέντευξη</w:t>
            </w:r>
          </w:p>
        </w:tc>
      </w:tr>
      <w:tr w:rsidR="00DD00FE" w:rsidRPr="00EE2FEC" w14:paraId="31C16EAD" w14:textId="77777777" w:rsidTr="00826EF7">
        <w:trPr>
          <w:trHeight w:val="360"/>
        </w:trPr>
        <w:tc>
          <w:tcPr>
            <w:tcW w:w="1364" w:type="dxa"/>
            <w:vMerge w:val="restart"/>
            <w:shd w:val="clear" w:color="auto" w:fill="auto"/>
            <w:noWrap/>
            <w:vAlign w:val="center"/>
          </w:tcPr>
          <w:p w14:paraId="0B331C05" w14:textId="2C3D307C" w:rsidR="00DD00FE" w:rsidRPr="00465001" w:rsidRDefault="00DD00FE" w:rsidP="00DD00FE">
            <w:pPr>
              <w:jc w:val="center"/>
              <w:rPr>
                <w:rFonts w:asciiTheme="minorHAnsi" w:hAnsiTheme="minorHAnsi" w:cstheme="minorHAnsi"/>
                <w:b/>
                <w:bCs/>
                <w:sz w:val="22"/>
                <w:szCs w:val="22"/>
                <w:lang w:val="en-US"/>
              </w:rPr>
            </w:pPr>
            <w:r>
              <w:rPr>
                <w:rFonts w:asciiTheme="minorHAnsi" w:hAnsiTheme="minorHAnsi" w:cstheme="minorHAnsi"/>
                <w:b/>
                <w:bCs/>
                <w:sz w:val="22"/>
                <w:szCs w:val="22"/>
              </w:rPr>
              <w:t>28</w:t>
            </w:r>
            <w:r w:rsidRPr="00CC5C47">
              <w:rPr>
                <w:rFonts w:asciiTheme="minorHAnsi" w:hAnsiTheme="minorHAnsi" w:cstheme="minorHAnsi"/>
                <w:b/>
                <w:bCs/>
                <w:sz w:val="22"/>
                <w:szCs w:val="22"/>
                <w:lang w:val="en-US"/>
              </w:rPr>
              <w:t>/0</w:t>
            </w:r>
            <w:r>
              <w:rPr>
                <w:rFonts w:asciiTheme="minorHAnsi" w:hAnsiTheme="minorHAnsi" w:cstheme="minorHAnsi"/>
                <w:b/>
                <w:bCs/>
                <w:sz w:val="22"/>
                <w:szCs w:val="22"/>
              </w:rPr>
              <w:t>5</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42C69254" w14:textId="77777777" w:rsidR="00DD00FE" w:rsidRPr="00465001" w:rsidRDefault="00DD00FE" w:rsidP="00DD00FE">
            <w:pPr>
              <w:jc w:val="center"/>
              <w:rPr>
                <w:rFonts w:asciiTheme="minorHAnsi" w:hAnsiTheme="minorHAnsi" w:cstheme="minorHAnsi"/>
                <w:bCs/>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14:paraId="56E8884A" w14:textId="09D2D2A6" w:rsidR="00DD00FE" w:rsidRPr="00465001" w:rsidRDefault="00DD00FE" w:rsidP="00DD00FE">
            <w:pPr>
              <w:pStyle w:val="af1"/>
              <w:rPr>
                <w:rFonts w:asciiTheme="minorHAnsi" w:eastAsia="SimSun" w:hAnsiTheme="minorHAnsi" w:cstheme="minorHAnsi"/>
                <w:kern w:val="2"/>
                <w:sz w:val="22"/>
                <w:szCs w:val="22"/>
                <w:lang w:eastAsia="zh-CN"/>
              </w:rPr>
            </w:pPr>
            <w:r w:rsidRPr="00CC5C47">
              <w:rPr>
                <w:rFonts w:asciiTheme="minorHAnsi" w:hAnsiTheme="minorHAnsi" w:cstheme="minorHAnsi"/>
                <w:sz w:val="22"/>
                <w:szCs w:val="22"/>
                <w:lang w:eastAsia="zh-CN" w:bidi="hi-IN"/>
              </w:rPr>
              <w:t>ΚΑΛΟ</w:t>
            </w:r>
            <w:r w:rsidRPr="00CC5C47">
              <w:rPr>
                <w:rFonts w:asciiTheme="minorHAnsi" w:hAnsiTheme="minorHAnsi" w:cstheme="minorHAnsi"/>
                <w:sz w:val="22"/>
                <w:szCs w:val="22"/>
                <w:lang w:val="en-US" w:eastAsia="zh-CN" w:bidi="hi-IN"/>
              </w:rPr>
              <w:t xml:space="preserve"> </w:t>
            </w:r>
            <w:r w:rsidRPr="00CC5C47">
              <w:rPr>
                <w:rFonts w:asciiTheme="minorHAnsi" w:hAnsiTheme="minorHAnsi" w:cstheme="minorHAnsi"/>
                <w:sz w:val="22"/>
                <w:szCs w:val="22"/>
                <w:lang w:eastAsia="zh-CN" w:bidi="hi-IN"/>
              </w:rPr>
              <w:t>- Κοινωνική Επιχειρηματικότητα</w:t>
            </w:r>
          </w:p>
        </w:tc>
      </w:tr>
      <w:tr w:rsidR="00DD00FE" w:rsidRPr="00EE2FEC" w14:paraId="6B96ABD9" w14:textId="77777777" w:rsidTr="00826EF7">
        <w:trPr>
          <w:trHeight w:val="360"/>
        </w:trPr>
        <w:tc>
          <w:tcPr>
            <w:tcW w:w="1364" w:type="dxa"/>
            <w:vMerge/>
            <w:shd w:val="clear" w:color="auto" w:fill="auto"/>
            <w:noWrap/>
            <w:vAlign w:val="center"/>
          </w:tcPr>
          <w:p w14:paraId="64BFBCFC" w14:textId="77777777" w:rsidR="00DD00FE" w:rsidRPr="00465001" w:rsidRDefault="00DD00FE" w:rsidP="00DD00FE">
            <w:pPr>
              <w:jc w:val="center"/>
              <w:rPr>
                <w:rFonts w:asciiTheme="minorHAnsi" w:hAnsiTheme="minorHAnsi" w:cstheme="minorHAnsi"/>
                <w:b/>
                <w:sz w:val="22"/>
                <w:szCs w:val="22"/>
              </w:rPr>
            </w:pPr>
          </w:p>
        </w:tc>
        <w:tc>
          <w:tcPr>
            <w:tcW w:w="1330" w:type="dxa"/>
            <w:shd w:val="clear" w:color="auto" w:fill="auto"/>
            <w:noWrap/>
            <w:vAlign w:val="center"/>
          </w:tcPr>
          <w:p w14:paraId="2AC1FD18" w14:textId="77777777" w:rsidR="00DD00FE" w:rsidRPr="00465001" w:rsidRDefault="00DD00FE" w:rsidP="00DD00FE">
            <w:pPr>
              <w:jc w:val="center"/>
              <w:rPr>
                <w:rFonts w:asciiTheme="minorHAnsi" w:hAnsiTheme="minorHAnsi" w:cstheme="minorHAnsi"/>
                <w:bCs/>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14:paraId="6F174A9F" w14:textId="77E7EAAA" w:rsidR="00DD00FE" w:rsidRPr="00465001" w:rsidRDefault="00DD00FE" w:rsidP="00DD00FE">
            <w:pPr>
              <w:pStyle w:val="af1"/>
              <w:rPr>
                <w:rFonts w:asciiTheme="minorHAnsi" w:hAnsiTheme="minorHAnsi" w:cstheme="minorHAnsi"/>
                <w:sz w:val="22"/>
                <w:szCs w:val="22"/>
                <w:lang w:eastAsia="zh-CN" w:bidi="hi-IN"/>
              </w:rPr>
            </w:pPr>
            <w:r w:rsidRPr="00CC5C47">
              <w:rPr>
                <w:rFonts w:asciiTheme="minorHAnsi" w:hAnsiTheme="minorHAnsi" w:cstheme="minorHAnsi"/>
                <w:sz w:val="22"/>
                <w:szCs w:val="22"/>
                <w:lang w:eastAsia="zh-CN" w:bidi="hi-IN"/>
              </w:rPr>
              <w:t>ΚΑΛΟ</w:t>
            </w:r>
            <w:r w:rsidRPr="00CC5C47">
              <w:rPr>
                <w:rFonts w:asciiTheme="minorHAnsi" w:hAnsiTheme="minorHAnsi" w:cstheme="minorHAnsi"/>
                <w:sz w:val="22"/>
                <w:szCs w:val="22"/>
                <w:lang w:val="en-US" w:eastAsia="zh-CN" w:bidi="hi-IN"/>
              </w:rPr>
              <w:t xml:space="preserve"> </w:t>
            </w:r>
            <w:r w:rsidRPr="00CC5C47">
              <w:rPr>
                <w:rFonts w:asciiTheme="minorHAnsi" w:hAnsiTheme="minorHAnsi" w:cstheme="minorHAnsi"/>
                <w:sz w:val="22"/>
                <w:szCs w:val="22"/>
                <w:lang w:eastAsia="zh-CN" w:bidi="hi-IN"/>
              </w:rPr>
              <w:t>- Κοινωνική Επιχειρηματικότητα</w:t>
            </w:r>
          </w:p>
        </w:tc>
      </w:tr>
      <w:tr w:rsidR="00DD00FE" w:rsidRPr="00EE2FEC" w14:paraId="549830AD" w14:textId="77777777" w:rsidTr="00826EF7">
        <w:trPr>
          <w:trHeight w:val="360"/>
        </w:trPr>
        <w:tc>
          <w:tcPr>
            <w:tcW w:w="1364" w:type="dxa"/>
            <w:vMerge w:val="restart"/>
            <w:shd w:val="clear" w:color="auto" w:fill="auto"/>
            <w:noWrap/>
            <w:vAlign w:val="center"/>
          </w:tcPr>
          <w:p w14:paraId="37211EA0" w14:textId="02492305" w:rsidR="00DD00FE" w:rsidRPr="00465001" w:rsidRDefault="00DD00FE" w:rsidP="00DD00FE">
            <w:pPr>
              <w:jc w:val="center"/>
              <w:rPr>
                <w:rFonts w:asciiTheme="minorHAnsi" w:hAnsiTheme="minorHAnsi" w:cstheme="minorHAnsi"/>
                <w:b/>
                <w:sz w:val="22"/>
                <w:szCs w:val="22"/>
              </w:rPr>
            </w:pPr>
            <w:r>
              <w:rPr>
                <w:rFonts w:asciiTheme="minorHAnsi" w:hAnsiTheme="minorHAnsi" w:cstheme="minorHAnsi"/>
                <w:b/>
                <w:bCs/>
                <w:sz w:val="22"/>
                <w:szCs w:val="22"/>
              </w:rPr>
              <w:t>29</w:t>
            </w:r>
            <w:r w:rsidRPr="00CC5C47">
              <w:rPr>
                <w:rFonts w:asciiTheme="minorHAnsi" w:hAnsiTheme="minorHAnsi" w:cstheme="minorHAnsi"/>
                <w:b/>
                <w:bCs/>
                <w:sz w:val="22"/>
                <w:szCs w:val="22"/>
                <w:lang w:val="en-US"/>
              </w:rPr>
              <w:t>/0</w:t>
            </w:r>
            <w:r>
              <w:rPr>
                <w:rFonts w:asciiTheme="minorHAnsi" w:hAnsiTheme="minorHAnsi" w:cstheme="minorHAnsi"/>
                <w:b/>
                <w:bCs/>
                <w:sz w:val="22"/>
                <w:szCs w:val="22"/>
              </w:rPr>
              <w:t>5</w:t>
            </w:r>
            <w:r w:rsidRPr="00CC5C47">
              <w:rPr>
                <w:rFonts w:asciiTheme="minorHAnsi" w:hAnsiTheme="minorHAnsi" w:cstheme="minorHAnsi"/>
                <w:b/>
                <w:bCs/>
                <w:sz w:val="22"/>
                <w:szCs w:val="22"/>
                <w:lang w:val="en-US"/>
              </w:rPr>
              <w:t>/2025</w:t>
            </w:r>
          </w:p>
        </w:tc>
        <w:tc>
          <w:tcPr>
            <w:tcW w:w="1330" w:type="dxa"/>
            <w:shd w:val="clear" w:color="auto" w:fill="auto"/>
            <w:noWrap/>
            <w:vAlign w:val="center"/>
          </w:tcPr>
          <w:p w14:paraId="0CA0AAFB" w14:textId="59D5CFC8" w:rsidR="00DD00FE" w:rsidRPr="00465001" w:rsidRDefault="00DD00FE" w:rsidP="00DD00FE">
            <w:pPr>
              <w:jc w:val="center"/>
              <w:rPr>
                <w:rFonts w:asciiTheme="minorHAnsi" w:hAnsiTheme="minorHAnsi" w:cstheme="minorHAnsi"/>
                <w:sz w:val="22"/>
                <w:szCs w:val="22"/>
              </w:rPr>
            </w:pPr>
            <w:r w:rsidRPr="00465001">
              <w:rPr>
                <w:rFonts w:asciiTheme="minorHAnsi" w:hAnsiTheme="minorHAnsi" w:cstheme="minorHAnsi"/>
                <w:bCs/>
                <w:sz w:val="22"/>
                <w:szCs w:val="22"/>
              </w:rPr>
              <w:t>09.00-11.00</w:t>
            </w:r>
          </w:p>
        </w:tc>
        <w:tc>
          <w:tcPr>
            <w:tcW w:w="6379" w:type="dxa"/>
            <w:shd w:val="clear" w:color="auto" w:fill="auto"/>
            <w:vAlign w:val="center"/>
          </w:tcPr>
          <w:p w14:paraId="0ACC2445" w14:textId="2119E4BE" w:rsidR="00DD00FE" w:rsidRPr="00465001" w:rsidRDefault="00DD00FE" w:rsidP="00DD00FE">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Η προσωπική μου περιγραφή στο βιογραφικό και στη συνέντευξη</w:t>
            </w:r>
          </w:p>
        </w:tc>
      </w:tr>
      <w:tr w:rsidR="00DD00FE" w:rsidRPr="00EE2FEC" w14:paraId="47BDA259" w14:textId="77777777" w:rsidTr="00826EF7">
        <w:trPr>
          <w:trHeight w:val="360"/>
        </w:trPr>
        <w:tc>
          <w:tcPr>
            <w:tcW w:w="1364" w:type="dxa"/>
            <w:vMerge/>
            <w:shd w:val="clear" w:color="auto" w:fill="auto"/>
            <w:noWrap/>
            <w:vAlign w:val="center"/>
          </w:tcPr>
          <w:p w14:paraId="6D902CDE" w14:textId="77777777" w:rsidR="00DD00FE" w:rsidRPr="00465001" w:rsidRDefault="00DD00FE" w:rsidP="00DD00FE">
            <w:pPr>
              <w:jc w:val="center"/>
              <w:rPr>
                <w:rFonts w:asciiTheme="minorHAnsi" w:hAnsiTheme="minorHAnsi" w:cstheme="minorHAnsi"/>
                <w:b/>
                <w:sz w:val="22"/>
                <w:szCs w:val="22"/>
              </w:rPr>
            </w:pPr>
          </w:p>
        </w:tc>
        <w:tc>
          <w:tcPr>
            <w:tcW w:w="1330" w:type="dxa"/>
            <w:shd w:val="clear" w:color="auto" w:fill="auto"/>
            <w:noWrap/>
            <w:vAlign w:val="center"/>
          </w:tcPr>
          <w:p w14:paraId="4F16408D" w14:textId="7A9117C6" w:rsidR="00DD00FE" w:rsidRPr="00465001" w:rsidRDefault="00DD00FE" w:rsidP="00DD00FE">
            <w:pPr>
              <w:jc w:val="center"/>
              <w:rPr>
                <w:rFonts w:asciiTheme="minorHAnsi" w:hAnsiTheme="minorHAnsi" w:cstheme="minorHAnsi"/>
                <w:sz w:val="22"/>
                <w:szCs w:val="22"/>
              </w:rPr>
            </w:pPr>
            <w:r w:rsidRPr="00465001">
              <w:rPr>
                <w:rFonts w:asciiTheme="minorHAnsi" w:hAnsiTheme="minorHAnsi" w:cstheme="minorHAnsi"/>
                <w:sz w:val="22"/>
                <w:szCs w:val="22"/>
              </w:rPr>
              <w:t>11.30</w:t>
            </w:r>
            <w:r w:rsidRPr="00465001">
              <w:rPr>
                <w:rFonts w:asciiTheme="minorHAnsi" w:hAnsiTheme="minorHAnsi" w:cstheme="minorHAnsi"/>
                <w:bCs/>
                <w:sz w:val="22"/>
                <w:szCs w:val="22"/>
              </w:rPr>
              <w:t>-13.30</w:t>
            </w:r>
          </w:p>
        </w:tc>
        <w:tc>
          <w:tcPr>
            <w:tcW w:w="6379" w:type="dxa"/>
            <w:shd w:val="clear" w:color="auto" w:fill="auto"/>
            <w:vAlign w:val="center"/>
          </w:tcPr>
          <w:p w14:paraId="23B73D76" w14:textId="3FB86CAB" w:rsidR="00DD00FE" w:rsidRPr="00465001" w:rsidRDefault="00DD00FE" w:rsidP="00DD00FE">
            <w:pPr>
              <w:pStyle w:val="af1"/>
              <w:rPr>
                <w:rFonts w:asciiTheme="minorHAnsi" w:hAnsiTheme="minorHAnsi" w:cstheme="minorHAnsi"/>
                <w:sz w:val="22"/>
                <w:szCs w:val="22"/>
                <w:lang w:eastAsia="zh-CN" w:bidi="hi-IN"/>
              </w:rPr>
            </w:pPr>
            <w:r w:rsidRPr="00465001">
              <w:rPr>
                <w:rFonts w:asciiTheme="minorHAnsi" w:hAnsiTheme="minorHAnsi" w:cstheme="minorHAnsi"/>
                <w:sz w:val="22"/>
                <w:szCs w:val="22"/>
                <w:lang w:eastAsia="zh-CN" w:bidi="hi-IN"/>
              </w:rPr>
              <w:t>Τα κοινωνικά δίκτυα στην αναζήτηση εργασίας</w:t>
            </w:r>
          </w:p>
        </w:tc>
      </w:tr>
    </w:tbl>
    <w:p w14:paraId="0E4B87DD" w14:textId="77777777" w:rsidR="005C2E31" w:rsidRPr="004D6C2D" w:rsidRDefault="005C2E31" w:rsidP="00406A02">
      <w:pPr>
        <w:jc w:val="both"/>
        <w:rPr>
          <w:rFonts w:ascii="Arial" w:eastAsia="SimSun" w:hAnsi="Arial" w:cs="Arial"/>
          <w:kern w:val="2"/>
          <w:sz w:val="22"/>
          <w:szCs w:val="22"/>
          <w:lang w:eastAsia="zh-CN"/>
        </w:rPr>
      </w:pPr>
    </w:p>
    <w:p w14:paraId="02A7EFA6" w14:textId="77777777" w:rsidR="007D2DDB" w:rsidRDefault="007D2DDB" w:rsidP="008434B1">
      <w:pPr>
        <w:jc w:val="both"/>
        <w:rPr>
          <w:rFonts w:ascii="Arial" w:eastAsia="SimSun" w:hAnsi="Arial" w:cs="Arial"/>
          <w:kern w:val="2"/>
          <w:sz w:val="22"/>
          <w:szCs w:val="22"/>
          <w:lang w:eastAsia="zh-CN"/>
        </w:rPr>
      </w:pPr>
    </w:p>
    <w:p w14:paraId="7FA155EB" w14:textId="77777777" w:rsidR="00F94F8C" w:rsidRPr="004D6C2D" w:rsidRDefault="005E386E" w:rsidP="008434B1">
      <w:pPr>
        <w:jc w:val="both"/>
        <w:rPr>
          <w:rFonts w:ascii="Arial" w:hAnsi="Arial" w:cs="Arial"/>
          <w:sz w:val="22"/>
          <w:szCs w:val="22"/>
        </w:rPr>
      </w:pPr>
      <w:r w:rsidRPr="004D6C2D">
        <w:rPr>
          <w:rFonts w:ascii="Arial" w:eastAsia="SimSun" w:hAnsi="Arial" w:cs="Arial"/>
          <w:kern w:val="2"/>
          <w:sz w:val="22"/>
          <w:szCs w:val="22"/>
          <w:lang w:eastAsia="zh-CN"/>
        </w:rPr>
        <w:t>Για περισσότερες πληροφορίες: </w:t>
      </w:r>
      <w:hyperlink r:id="rId12" w:history="1">
        <w:r w:rsidRPr="004D6C2D">
          <w:rPr>
            <w:rStyle w:val="-0"/>
            <w:rFonts w:ascii="Arial" w:eastAsia="SimSun" w:hAnsi="Arial" w:cs="Arial"/>
            <w:bCs/>
            <w:kern w:val="2"/>
            <w:sz w:val="22"/>
            <w:szCs w:val="22"/>
            <w:lang w:eastAsia="zh-CN"/>
          </w:rPr>
          <w:t>www.dypa.gov.gr</w:t>
        </w:r>
      </w:hyperlink>
    </w:p>
    <w:p w14:paraId="6B6A156D" w14:textId="77777777" w:rsidR="00F94F8C" w:rsidRPr="004D6C2D" w:rsidRDefault="00F94F8C">
      <w:pPr>
        <w:pStyle w:val="Web3"/>
        <w:spacing w:before="0" w:after="0"/>
        <w:jc w:val="both"/>
        <w:rPr>
          <w:rFonts w:ascii="Arial" w:hAnsi="Arial" w:cs="Arial"/>
          <w:b/>
          <w:color w:val="000000"/>
          <w:sz w:val="22"/>
          <w:szCs w:val="22"/>
        </w:rPr>
      </w:pPr>
    </w:p>
    <w:sectPr w:rsidR="00F94F8C" w:rsidRPr="004D6C2D" w:rsidSect="00F25AEB">
      <w:headerReference w:type="even" r:id="rId13"/>
      <w:headerReference w:type="default" r:id="rId14"/>
      <w:footerReference w:type="even" r:id="rId15"/>
      <w:footerReference w:type="default" r:id="rId16"/>
      <w:headerReference w:type="first" r:id="rId17"/>
      <w:footerReference w:type="first" r:id="rId18"/>
      <w:pgSz w:w="11906" w:h="16838"/>
      <w:pgMar w:top="1560" w:right="1700" w:bottom="993" w:left="1985"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621DF" w14:textId="77777777" w:rsidR="00141657" w:rsidRDefault="00141657">
      <w:r>
        <w:separator/>
      </w:r>
    </w:p>
  </w:endnote>
  <w:endnote w:type="continuationSeparator" w:id="0">
    <w:p w14:paraId="2917C1D0" w14:textId="77777777" w:rsidR="00141657" w:rsidRDefault="0014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A1"/>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1CFEA" w14:textId="77777777" w:rsidR="006946C1" w:rsidRDefault="006946C1">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7E324B66" w14:textId="77777777" w:rsidR="006946C1" w:rsidRDefault="006946C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C8EB8" w14:textId="77777777" w:rsidR="006946C1" w:rsidRDefault="006946C1">
    <w:pPr>
      <w:pStyle w:val="a7"/>
      <w:rPr>
        <w:lang w:val="en-US"/>
      </w:rPr>
    </w:pPr>
  </w:p>
  <w:p w14:paraId="7DDC1DE1" w14:textId="77777777" w:rsidR="006946C1" w:rsidRDefault="006946C1">
    <w:pPr>
      <w:pStyle w:val="a7"/>
      <w:tabs>
        <w:tab w:val="clear" w:pos="8306"/>
        <w:tab w:val="left" w:pos="4095"/>
        <w:tab w:val="left" w:pos="4153"/>
      </w:tabs>
      <w:ind w:right="360" w:firstLine="2160"/>
      <w:rPr>
        <w:rFonts w:ascii="Tahoma" w:hAnsi="Tahoma" w:cs="Cambria"/>
      </w:rPr>
    </w:pPr>
    <w:r>
      <w:rPr>
        <w:rFonts w:ascii="Tahoma" w:hAnsi="Tahoma" w:cs="Cambria"/>
        <w:noProof/>
      </w:rPr>
      <w:drawing>
        <wp:anchor distT="0" distB="0" distL="114300" distR="114300" simplePos="0" relativeHeight="251662336" behindDoc="1" locked="0" layoutInCell="1" allowOverlap="1" wp14:anchorId="4B4A1E34" wp14:editId="75759883">
          <wp:simplePos x="0" y="0"/>
          <wp:positionH relativeFrom="column">
            <wp:posOffset>1251585</wp:posOffset>
          </wp:positionH>
          <wp:positionV relativeFrom="page">
            <wp:posOffset>9725025</wp:posOffset>
          </wp:positionV>
          <wp:extent cx="2621915" cy="604520"/>
          <wp:effectExtent l="0" t="0" r="6985" b="5080"/>
          <wp:wrapTight wrapText="bothSides">
            <wp:wrapPolygon edited="0">
              <wp:start x="0" y="0"/>
              <wp:lineTo x="0" y="21101"/>
              <wp:lineTo x="21501" y="21101"/>
              <wp:lineTo x="21501" y="0"/>
              <wp:lineTo x="0" y="0"/>
            </wp:wrapPolygon>
          </wp:wrapTight>
          <wp:docPr id="42" name="Εικόνα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Εικόνα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621915" cy="604520"/>
                  </a:xfrm>
                  <a:prstGeom prst="rect">
                    <a:avLst/>
                  </a:prstGeom>
                </pic:spPr>
              </pic:pic>
            </a:graphicData>
          </a:graphic>
        </wp:anchor>
      </w:drawing>
    </w:r>
    <w:r>
      <w:rPr>
        <w:rFonts w:ascii="Tahoma" w:hAnsi="Tahoma" w:cs="Cambria"/>
      </w:rPr>
      <w:t xml:space="preserve">                </w:t>
    </w:r>
    <w:r>
      <w:rPr>
        <w:rFonts w:ascii="Tahoma" w:hAnsi="Tahoma" w:cs="Cambria"/>
      </w:rPr>
      <w:tab/>
    </w:r>
    <w:r>
      <w:rPr>
        <w:rFonts w:ascii="Tahoma" w:hAnsi="Tahoma" w:cs="Cambria"/>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BEC0DE" w14:textId="77777777" w:rsidR="006946C1" w:rsidRDefault="006946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5A3EC1" w14:textId="77777777" w:rsidR="00141657" w:rsidRDefault="00141657">
      <w:r>
        <w:separator/>
      </w:r>
    </w:p>
  </w:footnote>
  <w:footnote w:type="continuationSeparator" w:id="0">
    <w:p w14:paraId="160BEF06" w14:textId="77777777" w:rsidR="00141657" w:rsidRDefault="0014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EC5C8" w14:textId="77777777" w:rsidR="006946C1" w:rsidRDefault="00141657">
    <w:pPr>
      <w:pStyle w:val="aa"/>
    </w:pPr>
    <w:r>
      <w:pict w14:anchorId="208CC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1" o:spid="_x0000_s2050" type="#_x0000_t75" style="position:absolute;margin-left:0;margin-top:0;width:595.2pt;height:842.25pt;z-index:-251655168;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0C8721" w14:textId="77777777" w:rsidR="006946C1" w:rsidRDefault="006946C1">
    <w:pPr>
      <w:pStyle w:val="aa"/>
    </w:pPr>
    <w:r>
      <w:rPr>
        <w:noProof/>
      </w:rPr>
      <w:drawing>
        <wp:anchor distT="0" distB="0" distL="114300" distR="114300" simplePos="0" relativeHeight="251663360" behindDoc="1" locked="0" layoutInCell="1" allowOverlap="1" wp14:anchorId="54726CB4" wp14:editId="44C1264F">
          <wp:simplePos x="0" y="0"/>
          <wp:positionH relativeFrom="margin">
            <wp:align>center</wp:align>
          </wp:positionH>
          <wp:positionV relativeFrom="page">
            <wp:posOffset>360045</wp:posOffset>
          </wp:positionV>
          <wp:extent cx="1440180" cy="485775"/>
          <wp:effectExtent l="0" t="0" r="8255" b="9525"/>
          <wp:wrapNone/>
          <wp:docPr id="40" name="Γραφικό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Γραφικό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40000" cy="486000"/>
                  </a:xfrm>
                  <a:prstGeom prst="rect">
                    <a:avLst/>
                  </a:prstGeom>
                </pic:spPr>
              </pic:pic>
            </a:graphicData>
          </a:graphic>
        </wp:anchor>
      </w:drawing>
    </w:r>
    <w:r>
      <w:rPr>
        <w:noProof/>
        <w:lang w:val="en-US" w:eastAsia="en-US"/>
      </w:rPr>
      <w:drawing>
        <wp:anchor distT="0" distB="0" distL="114300" distR="114300" simplePos="0" relativeHeight="251659264" behindDoc="1" locked="0" layoutInCell="1" allowOverlap="1" wp14:anchorId="40E77446" wp14:editId="0A647787">
          <wp:simplePos x="0" y="0"/>
          <wp:positionH relativeFrom="page">
            <wp:align>left</wp:align>
          </wp:positionH>
          <wp:positionV relativeFrom="paragraph">
            <wp:posOffset>-458470</wp:posOffset>
          </wp:positionV>
          <wp:extent cx="7562850" cy="10707370"/>
          <wp:effectExtent l="0" t="0" r="635" b="0"/>
          <wp:wrapNone/>
          <wp:docPr id="41" name="Εικόνα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2562" cy="1070767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701A9" w14:textId="77777777" w:rsidR="006946C1" w:rsidRDefault="00141657">
    <w:pPr>
      <w:pStyle w:val="aa"/>
    </w:pPr>
    <w:r>
      <w:pict w14:anchorId="3B68E1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757640" o:spid="_x0000_s2049" type="#_x0000_t75" style="position:absolute;margin-left:0;margin-top:0;width:595.2pt;height:842.25pt;z-index:-251656192;mso-position-horizontal:center;mso-position-horizontal-relative:margin;mso-position-vertical:center;mso-position-vertical-relative:margin;mso-width-relative:page;mso-height-relative:page" o:allowincell="f">
          <v:imagedata r:id="rId1" o:title="Forma-backgroun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297A20"/>
    <w:multiLevelType w:val="multilevel"/>
    <w:tmpl w:val="000C2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1"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5E6"/>
    <w:rsid w:val="FBDF737F"/>
    <w:rsid w:val="000012B0"/>
    <w:rsid w:val="000015A3"/>
    <w:rsid w:val="00005242"/>
    <w:rsid w:val="000056B2"/>
    <w:rsid w:val="000056E2"/>
    <w:rsid w:val="00006EB3"/>
    <w:rsid w:val="00012916"/>
    <w:rsid w:val="00014414"/>
    <w:rsid w:val="00017026"/>
    <w:rsid w:val="00024953"/>
    <w:rsid w:val="00025055"/>
    <w:rsid w:val="00027823"/>
    <w:rsid w:val="0003333C"/>
    <w:rsid w:val="000357C6"/>
    <w:rsid w:val="0003777D"/>
    <w:rsid w:val="0004063B"/>
    <w:rsid w:val="00042DD9"/>
    <w:rsid w:val="00052EEA"/>
    <w:rsid w:val="0005418E"/>
    <w:rsid w:val="00057DD9"/>
    <w:rsid w:val="000631F1"/>
    <w:rsid w:val="0006496A"/>
    <w:rsid w:val="00073275"/>
    <w:rsid w:val="00073734"/>
    <w:rsid w:val="00074328"/>
    <w:rsid w:val="00075123"/>
    <w:rsid w:val="000813EB"/>
    <w:rsid w:val="000877A2"/>
    <w:rsid w:val="00087ACB"/>
    <w:rsid w:val="00091964"/>
    <w:rsid w:val="00096F2A"/>
    <w:rsid w:val="00097C63"/>
    <w:rsid w:val="000A2DF1"/>
    <w:rsid w:val="000A3207"/>
    <w:rsid w:val="000A4FE9"/>
    <w:rsid w:val="000B0995"/>
    <w:rsid w:val="000B22A0"/>
    <w:rsid w:val="000C02BE"/>
    <w:rsid w:val="000C5E2A"/>
    <w:rsid w:val="000C65A5"/>
    <w:rsid w:val="000D0A92"/>
    <w:rsid w:val="000D0C18"/>
    <w:rsid w:val="000D1530"/>
    <w:rsid w:val="000D4077"/>
    <w:rsid w:val="000D4A1D"/>
    <w:rsid w:val="000E1D39"/>
    <w:rsid w:val="000E5CA3"/>
    <w:rsid w:val="000E6091"/>
    <w:rsid w:val="000E6CC1"/>
    <w:rsid w:val="000E7505"/>
    <w:rsid w:val="000F5B20"/>
    <w:rsid w:val="00111AA2"/>
    <w:rsid w:val="00115A81"/>
    <w:rsid w:val="00116EBE"/>
    <w:rsid w:val="0012034A"/>
    <w:rsid w:val="0012297C"/>
    <w:rsid w:val="001271C9"/>
    <w:rsid w:val="00127800"/>
    <w:rsid w:val="00127928"/>
    <w:rsid w:val="001340AE"/>
    <w:rsid w:val="0013642C"/>
    <w:rsid w:val="00140EA2"/>
    <w:rsid w:val="00141657"/>
    <w:rsid w:val="0015424E"/>
    <w:rsid w:val="00161E7D"/>
    <w:rsid w:val="0016314F"/>
    <w:rsid w:val="001653E2"/>
    <w:rsid w:val="0016571E"/>
    <w:rsid w:val="001667FB"/>
    <w:rsid w:val="00174329"/>
    <w:rsid w:val="00176BB2"/>
    <w:rsid w:val="00177088"/>
    <w:rsid w:val="00186143"/>
    <w:rsid w:val="001863DB"/>
    <w:rsid w:val="001864AF"/>
    <w:rsid w:val="00190094"/>
    <w:rsid w:val="00194E8F"/>
    <w:rsid w:val="00197DCA"/>
    <w:rsid w:val="001A271E"/>
    <w:rsid w:val="001A315B"/>
    <w:rsid w:val="001A4A33"/>
    <w:rsid w:val="001A76C2"/>
    <w:rsid w:val="001B45AF"/>
    <w:rsid w:val="001B4A8E"/>
    <w:rsid w:val="001B6FAA"/>
    <w:rsid w:val="001C09FA"/>
    <w:rsid w:val="001C0BBD"/>
    <w:rsid w:val="001C2355"/>
    <w:rsid w:val="001C266B"/>
    <w:rsid w:val="001C49E4"/>
    <w:rsid w:val="001C57B4"/>
    <w:rsid w:val="001C657A"/>
    <w:rsid w:val="001C6FB0"/>
    <w:rsid w:val="001D1EFA"/>
    <w:rsid w:val="001D3A04"/>
    <w:rsid w:val="001D5BC9"/>
    <w:rsid w:val="001D68E5"/>
    <w:rsid w:val="001D761F"/>
    <w:rsid w:val="001E1D21"/>
    <w:rsid w:val="001F12B4"/>
    <w:rsid w:val="001F1DDF"/>
    <w:rsid w:val="001F2AB6"/>
    <w:rsid w:val="001F3288"/>
    <w:rsid w:val="001F33E0"/>
    <w:rsid w:val="001F4E14"/>
    <w:rsid w:val="001F54E2"/>
    <w:rsid w:val="00200A24"/>
    <w:rsid w:val="00200CF6"/>
    <w:rsid w:val="00201BAB"/>
    <w:rsid w:val="00204B3C"/>
    <w:rsid w:val="00204DDB"/>
    <w:rsid w:val="002104CE"/>
    <w:rsid w:val="00210504"/>
    <w:rsid w:val="00213062"/>
    <w:rsid w:val="00214DCE"/>
    <w:rsid w:val="00216738"/>
    <w:rsid w:val="002200DD"/>
    <w:rsid w:val="002222AD"/>
    <w:rsid w:val="00227393"/>
    <w:rsid w:val="00227CBC"/>
    <w:rsid w:val="00232833"/>
    <w:rsid w:val="00234C96"/>
    <w:rsid w:val="0024101B"/>
    <w:rsid w:val="00241870"/>
    <w:rsid w:val="0024555A"/>
    <w:rsid w:val="002530B0"/>
    <w:rsid w:val="002553E3"/>
    <w:rsid w:val="00256B3D"/>
    <w:rsid w:val="0026007D"/>
    <w:rsid w:val="0026170C"/>
    <w:rsid w:val="00262DAF"/>
    <w:rsid w:val="002659B2"/>
    <w:rsid w:val="002739DD"/>
    <w:rsid w:val="00273AD8"/>
    <w:rsid w:val="00274BD5"/>
    <w:rsid w:val="00275E65"/>
    <w:rsid w:val="002814B2"/>
    <w:rsid w:val="00281ED1"/>
    <w:rsid w:val="002854C6"/>
    <w:rsid w:val="00285BB3"/>
    <w:rsid w:val="00285EA3"/>
    <w:rsid w:val="00293723"/>
    <w:rsid w:val="0029391B"/>
    <w:rsid w:val="002A4F0F"/>
    <w:rsid w:val="002B3459"/>
    <w:rsid w:val="002B45F7"/>
    <w:rsid w:val="002C029E"/>
    <w:rsid w:val="002C318A"/>
    <w:rsid w:val="002C44F9"/>
    <w:rsid w:val="002C4D80"/>
    <w:rsid w:val="002D09FA"/>
    <w:rsid w:val="002D11B9"/>
    <w:rsid w:val="002D2CA8"/>
    <w:rsid w:val="002D3489"/>
    <w:rsid w:val="002D43C5"/>
    <w:rsid w:val="002D70EE"/>
    <w:rsid w:val="002D76ED"/>
    <w:rsid w:val="002E053E"/>
    <w:rsid w:val="002E579C"/>
    <w:rsid w:val="002E65B4"/>
    <w:rsid w:val="002F19A7"/>
    <w:rsid w:val="002F4201"/>
    <w:rsid w:val="002F7CF8"/>
    <w:rsid w:val="00301125"/>
    <w:rsid w:val="00304FFB"/>
    <w:rsid w:val="003074A1"/>
    <w:rsid w:val="003105BA"/>
    <w:rsid w:val="00311D7E"/>
    <w:rsid w:val="003135BA"/>
    <w:rsid w:val="00314E9A"/>
    <w:rsid w:val="003160E0"/>
    <w:rsid w:val="00321312"/>
    <w:rsid w:val="00321544"/>
    <w:rsid w:val="00321854"/>
    <w:rsid w:val="003321B6"/>
    <w:rsid w:val="0033355D"/>
    <w:rsid w:val="00337C14"/>
    <w:rsid w:val="003407C7"/>
    <w:rsid w:val="00341A16"/>
    <w:rsid w:val="00343828"/>
    <w:rsid w:val="00344BDB"/>
    <w:rsid w:val="00345F10"/>
    <w:rsid w:val="003461DC"/>
    <w:rsid w:val="00346A7B"/>
    <w:rsid w:val="003505CB"/>
    <w:rsid w:val="00355B57"/>
    <w:rsid w:val="0036049C"/>
    <w:rsid w:val="00361DCA"/>
    <w:rsid w:val="00371F08"/>
    <w:rsid w:val="00375DE8"/>
    <w:rsid w:val="00383CE7"/>
    <w:rsid w:val="00386E1C"/>
    <w:rsid w:val="003907BE"/>
    <w:rsid w:val="003910FF"/>
    <w:rsid w:val="00391BDD"/>
    <w:rsid w:val="00392BC9"/>
    <w:rsid w:val="00392F65"/>
    <w:rsid w:val="00393ED0"/>
    <w:rsid w:val="00394501"/>
    <w:rsid w:val="00397999"/>
    <w:rsid w:val="003A2578"/>
    <w:rsid w:val="003A2741"/>
    <w:rsid w:val="003A2EEE"/>
    <w:rsid w:val="003A40FE"/>
    <w:rsid w:val="003A45AA"/>
    <w:rsid w:val="003A4603"/>
    <w:rsid w:val="003B12C0"/>
    <w:rsid w:val="003B42D6"/>
    <w:rsid w:val="003B5642"/>
    <w:rsid w:val="003C14F0"/>
    <w:rsid w:val="003C2CD7"/>
    <w:rsid w:val="003C422D"/>
    <w:rsid w:val="003C7F4A"/>
    <w:rsid w:val="003C7FBE"/>
    <w:rsid w:val="003D12AB"/>
    <w:rsid w:val="003D32A0"/>
    <w:rsid w:val="003D40F5"/>
    <w:rsid w:val="003D480F"/>
    <w:rsid w:val="003D576A"/>
    <w:rsid w:val="003D7A85"/>
    <w:rsid w:val="003E11DE"/>
    <w:rsid w:val="003E1A97"/>
    <w:rsid w:val="003E32AD"/>
    <w:rsid w:val="003F1FE3"/>
    <w:rsid w:val="003F327C"/>
    <w:rsid w:val="003F5850"/>
    <w:rsid w:val="00403332"/>
    <w:rsid w:val="00406A02"/>
    <w:rsid w:val="00407CE6"/>
    <w:rsid w:val="00410F3A"/>
    <w:rsid w:val="004113E0"/>
    <w:rsid w:val="004116E8"/>
    <w:rsid w:val="004124CB"/>
    <w:rsid w:val="004171A9"/>
    <w:rsid w:val="00417B17"/>
    <w:rsid w:val="00420B82"/>
    <w:rsid w:val="00420F75"/>
    <w:rsid w:val="00422A04"/>
    <w:rsid w:val="00424330"/>
    <w:rsid w:val="0042559F"/>
    <w:rsid w:val="0042674A"/>
    <w:rsid w:val="00426B0A"/>
    <w:rsid w:val="00430D43"/>
    <w:rsid w:val="00432D25"/>
    <w:rsid w:val="00433C90"/>
    <w:rsid w:val="00435D3F"/>
    <w:rsid w:val="0043601E"/>
    <w:rsid w:val="004363B1"/>
    <w:rsid w:val="004377A4"/>
    <w:rsid w:val="00441DD3"/>
    <w:rsid w:val="004616FB"/>
    <w:rsid w:val="00464EF9"/>
    <w:rsid w:val="00465001"/>
    <w:rsid w:val="00467788"/>
    <w:rsid w:val="004678CB"/>
    <w:rsid w:val="004753BF"/>
    <w:rsid w:val="00475A4C"/>
    <w:rsid w:val="004765FF"/>
    <w:rsid w:val="00476851"/>
    <w:rsid w:val="0048669A"/>
    <w:rsid w:val="0048686C"/>
    <w:rsid w:val="0049173A"/>
    <w:rsid w:val="004964D2"/>
    <w:rsid w:val="0049665F"/>
    <w:rsid w:val="0049704A"/>
    <w:rsid w:val="004977E0"/>
    <w:rsid w:val="00497BBC"/>
    <w:rsid w:val="004A1A18"/>
    <w:rsid w:val="004A24B0"/>
    <w:rsid w:val="004A4A53"/>
    <w:rsid w:val="004A6558"/>
    <w:rsid w:val="004A666F"/>
    <w:rsid w:val="004B222F"/>
    <w:rsid w:val="004B5601"/>
    <w:rsid w:val="004C2A82"/>
    <w:rsid w:val="004C5400"/>
    <w:rsid w:val="004C627E"/>
    <w:rsid w:val="004D008A"/>
    <w:rsid w:val="004D27B2"/>
    <w:rsid w:val="004D3F45"/>
    <w:rsid w:val="004D3F73"/>
    <w:rsid w:val="004D51DD"/>
    <w:rsid w:val="004D6C2D"/>
    <w:rsid w:val="004E0C84"/>
    <w:rsid w:val="004E1A2C"/>
    <w:rsid w:val="004E5E3F"/>
    <w:rsid w:val="004F0A11"/>
    <w:rsid w:val="004F131E"/>
    <w:rsid w:val="004F585C"/>
    <w:rsid w:val="004F5959"/>
    <w:rsid w:val="004F60D7"/>
    <w:rsid w:val="00503253"/>
    <w:rsid w:val="00507641"/>
    <w:rsid w:val="005108E7"/>
    <w:rsid w:val="005111F5"/>
    <w:rsid w:val="00514A6F"/>
    <w:rsid w:val="005165A9"/>
    <w:rsid w:val="005208CA"/>
    <w:rsid w:val="00527F82"/>
    <w:rsid w:val="0053045F"/>
    <w:rsid w:val="0053408A"/>
    <w:rsid w:val="00535232"/>
    <w:rsid w:val="005371FC"/>
    <w:rsid w:val="005444E0"/>
    <w:rsid w:val="00544CD5"/>
    <w:rsid w:val="00545872"/>
    <w:rsid w:val="00550BE7"/>
    <w:rsid w:val="0055359C"/>
    <w:rsid w:val="00554EFD"/>
    <w:rsid w:val="00560A60"/>
    <w:rsid w:val="00564629"/>
    <w:rsid w:val="005662AA"/>
    <w:rsid w:val="0057027D"/>
    <w:rsid w:val="0057080B"/>
    <w:rsid w:val="0057344E"/>
    <w:rsid w:val="005744DF"/>
    <w:rsid w:val="00575073"/>
    <w:rsid w:val="00576294"/>
    <w:rsid w:val="0058325E"/>
    <w:rsid w:val="00587FE5"/>
    <w:rsid w:val="00590CDF"/>
    <w:rsid w:val="0059575D"/>
    <w:rsid w:val="0059797F"/>
    <w:rsid w:val="005A39B1"/>
    <w:rsid w:val="005A79F4"/>
    <w:rsid w:val="005B0904"/>
    <w:rsid w:val="005B0E32"/>
    <w:rsid w:val="005B179C"/>
    <w:rsid w:val="005B6A60"/>
    <w:rsid w:val="005C1EBD"/>
    <w:rsid w:val="005C2A61"/>
    <w:rsid w:val="005C2E31"/>
    <w:rsid w:val="005D04FF"/>
    <w:rsid w:val="005D0586"/>
    <w:rsid w:val="005D21DE"/>
    <w:rsid w:val="005D5539"/>
    <w:rsid w:val="005D7527"/>
    <w:rsid w:val="005D7978"/>
    <w:rsid w:val="005E386E"/>
    <w:rsid w:val="005F5751"/>
    <w:rsid w:val="005F58C2"/>
    <w:rsid w:val="005F6CD3"/>
    <w:rsid w:val="006004D5"/>
    <w:rsid w:val="0060136F"/>
    <w:rsid w:val="0061071E"/>
    <w:rsid w:val="00612B4F"/>
    <w:rsid w:val="00613069"/>
    <w:rsid w:val="006168A9"/>
    <w:rsid w:val="006219A4"/>
    <w:rsid w:val="00622B5F"/>
    <w:rsid w:val="006230D4"/>
    <w:rsid w:val="006249B6"/>
    <w:rsid w:val="00625D1F"/>
    <w:rsid w:val="00630969"/>
    <w:rsid w:val="006313A9"/>
    <w:rsid w:val="00632703"/>
    <w:rsid w:val="00635AFF"/>
    <w:rsid w:val="00647E4F"/>
    <w:rsid w:val="006512C8"/>
    <w:rsid w:val="0065373F"/>
    <w:rsid w:val="0065510C"/>
    <w:rsid w:val="006567A9"/>
    <w:rsid w:val="00662F20"/>
    <w:rsid w:val="006671F2"/>
    <w:rsid w:val="0066794F"/>
    <w:rsid w:val="006679B0"/>
    <w:rsid w:val="00670556"/>
    <w:rsid w:val="00674F34"/>
    <w:rsid w:val="00674FAF"/>
    <w:rsid w:val="00676E19"/>
    <w:rsid w:val="00676F07"/>
    <w:rsid w:val="00680E83"/>
    <w:rsid w:val="00684AEF"/>
    <w:rsid w:val="006946C1"/>
    <w:rsid w:val="006950AC"/>
    <w:rsid w:val="0069685A"/>
    <w:rsid w:val="006A2DF6"/>
    <w:rsid w:val="006A41D8"/>
    <w:rsid w:val="006A7547"/>
    <w:rsid w:val="006B1BFC"/>
    <w:rsid w:val="006B246F"/>
    <w:rsid w:val="006B4391"/>
    <w:rsid w:val="006B62C6"/>
    <w:rsid w:val="006B63A7"/>
    <w:rsid w:val="006B69D6"/>
    <w:rsid w:val="006B7092"/>
    <w:rsid w:val="006C490E"/>
    <w:rsid w:val="006D0CF9"/>
    <w:rsid w:val="006D22C6"/>
    <w:rsid w:val="006D64A8"/>
    <w:rsid w:val="006E1D91"/>
    <w:rsid w:val="006E55BF"/>
    <w:rsid w:val="006F5D6D"/>
    <w:rsid w:val="006F7034"/>
    <w:rsid w:val="007005CD"/>
    <w:rsid w:val="00700AF8"/>
    <w:rsid w:val="00701EC2"/>
    <w:rsid w:val="007022A3"/>
    <w:rsid w:val="00703991"/>
    <w:rsid w:val="0071110D"/>
    <w:rsid w:val="007169D2"/>
    <w:rsid w:val="0071772A"/>
    <w:rsid w:val="00720830"/>
    <w:rsid w:val="00720A11"/>
    <w:rsid w:val="00723A94"/>
    <w:rsid w:val="00731E52"/>
    <w:rsid w:val="00734EE9"/>
    <w:rsid w:val="00735D51"/>
    <w:rsid w:val="0074538B"/>
    <w:rsid w:val="007466A3"/>
    <w:rsid w:val="0075114A"/>
    <w:rsid w:val="00756012"/>
    <w:rsid w:val="00762659"/>
    <w:rsid w:val="00764342"/>
    <w:rsid w:val="007751F6"/>
    <w:rsid w:val="0077734E"/>
    <w:rsid w:val="00782223"/>
    <w:rsid w:val="00786CC7"/>
    <w:rsid w:val="007875BF"/>
    <w:rsid w:val="00794E14"/>
    <w:rsid w:val="007A0DF8"/>
    <w:rsid w:val="007A2DDF"/>
    <w:rsid w:val="007A3852"/>
    <w:rsid w:val="007A4FFB"/>
    <w:rsid w:val="007B1454"/>
    <w:rsid w:val="007B21B9"/>
    <w:rsid w:val="007B5BB1"/>
    <w:rsid w:val="007C2627"/>
    <w:rsid w:val="007C5CAC"/>
    <w:rsid w:val="007C7784"/>
    <w:rsid w:val="007D2DDB"/>
    <w:rsid w:val="007D2EF6"/>
    <w:rsid w:val="007D45F7"/>
    <w:rsid w:val="007E4033"/>
    <w:rsid w:val="007E4173"/>
    <w:rsid w:val="007E63E8"/>
    <w:rsid w:val="007E7221"/>
    <w:rsid w:val="007E74BD"/>
    <w:rsid w:val="007F2E19"/>
    <w:rsid w:val="007F5795"/>
    <w:rsid w:val="007F7B55"/>
    <w:rsid w:val="00802EB4"/>
    <w:rsid w:val="0080463D"/>
    <w:rsid w:val="0080787D"/>
    <w:rsid w:val="00815CBA"/>
    <w:rsid w:val="00820F0A"/>
    <w:rsid w:val="008210E3"/>
    <w:rsid w:val="00826BC1"/>
    <w:rsid w:val="00826EF7"/>
    <w:rsid w:val="00841A0B"/>
    <w:rsid w:val="008434B1"/>
    <w:rsid w:val="00843DB9"/>
    <w:rsid w:val="00850370"/>
    <w:rsid w:val="00860DF7"/>
    <w:rsid w:val="00861452"/>
    <w:rsid w:val="00864C4A"/>
    <w:rsid w:val="008659C1"/>
    <w:rsid w:val="00865D4F"/>
    <w:rsid w:val="0086661E"/>
    <w:rsid w:val="00866AC8"/>
    <w:rsid w:val="0086752E"/>
    <w:rsid w:val="00871B0B"/>
    <w:rsid w:val="0088727E"/>
    <w:rsid w:val="008907D8"/>
    <w:rsid w:val="00897B48"/>
    <w:rsid w:val="008A0408"/>
    <w:rsid w:val="008A169E"/>
    <w:rsid w:val="008A5143"/>
    <w:rsid w:val="008A62D1"/>
    <w:rsid w:val="008A7C37"/>
    <w:rsid w:val="008B2659"/>
    <w:rsid w:val="008B2E6E"/>
    <w:rsid w:val="008C2B8E"/>
    <w:rsid w:val="008C2D4E"/>
    <w:rsid w:val="008C3832"/>
    <w:rsid w:val="008D05C5"/>
    <w:rsid w:val="008D0EF8"/>
    <w:rsid w:val="008D6299"/>
    <w:rsid w:val="008D6598"/>
    <w:rsid w:val="008D7528"/>
    <w:rsid w:val="008E3C11"/>
    <w:rsid w:val="008E5C4E"/>
    <w:rsid w:val="008E5E24"/>
    <w:rsid w:val="008F0C44"/>
    <w:rsid w:val="008F24F7"/>
    <w:rsid w:val="008F3B59"/>
    <w:rsid w:val="008F6A58"/>
    <w:rsid w:val="009026BE"/>
    <w:rsid w:val="00905CB6"/>
    <w:rsid w:val="009102DD"/>
    <w:rsid w:val="0092065C"/>
    <w:rsid w:val="00923EE6"/>
    <w:rsid w:val="009241B3"/>
    <w:rsid w:val="0093009C"/>
    <w:rsid w:val="00936F9F"/>
    <w:rsid w:val="00940AD7"/>
    <w:rsid w:val="009417D6"/>
    <w:rsid w:val="00941FE5"/>
    <w:rsid w:val="00945E3A"/>
    <w:rsid w:val="00954513"/>
    <w:rsid w:val="009635F5"/>
    <w:rsid w:val="00963BC3"/>
    <w:rsid w:val="0096527B"/>
    <w:rsid w:val="009701F3"/>
    <w:rsid w:val="009704E9"/>
    <w:rsid w:val="00970F73"/>
    <w:rsid w:val="009743BA"/>
    <w:rsid w:val="00975D53"/>
    <w:rsid w:val="0098556B"/>
    <w:rsid w:val="00985C8D"/>
    <w:rsid w:val="00994910"/>
    <w:rsid w:val="0099623B"/>
    <w:rsid w:val="00996F61"/>
    <w:rsid w:val="009A60FB"/>
    <w:rsid w:val="009B0942"/>
    <w:rsid w:val="009B23D5"/>
    <w:rsid w:val="009B2DDC"/>
    <w:rsid w:val="009B3E76"/>
    <w:rsid w:val="009B481A"/>
    <w:rsid w:val="009B5381"/>
    <w:rsid w:val="009B76F1"/>
    <w:rsid w:val="009C3356"/>
    <w:rsid w:val="009C72D4"/>
    <w:rsid w:val="009D0160"/>
    <w:rsid w:val="009D021A"/>
    <w:rsid w:val="009D4215"/>
    <w:rsid w:val="009D4CCB"/>
    <w:rsid w:val="009D4FC9"/>
    <w:rsid w:val="009D724E"/>
    <w:rsid w:val="009D7701"/>
    <w:rsid w:val="009E0792"/>
    <w:rsid w:val="009E3EBE"/>
    <w:rsid w:val="009E6C30"/>
    <w:rsid w:val="009F059B"/>
    <w:rsid w:val="009F4E54"/>
    <w:rsid w:val="00A0082A"/>
    <w:rsid w:val="00A04055"/>
    <w:rsid w:val="00A10B57"/>
    <w:rsid w:val="00A14CD3"/>
    <w:rsid w:val="00A201E8"/>
    <w:rsid w:val="00A206CB"/>
    <w:rsid w:val="00A231E6"/>
    <w:rsid w:val="00A23E96"/>
    <w:rsid w:val="00A30C68"/>
    <w:rsid w:val="00A3688D"/>
    <w:rsid w:val="00A41C6C"/>
    <w:rsid w:val="00A4564F"/>
    <w:rsid w:val="00A45D32"/>
    <w:rsid w:val="00A47755"/>
    <w:rsid w:val="00A478F6"/>
    <w:rsid w:val="00A47E3B"/>
    <w:rsid w:val="00A63305"/>
    <w:rsid w:val="00A63533"/>
    <w:rsid w:val="00A66275"/>
    <w:rsid w:val="00A7459D"/>
    <w:rsid w:val="00A76791"/>
    <w:rsid w:val="00A77D7E"/>
    <w:rsid w:val="00A82712"/>
    <w:rsid w:val="00A86825"/>
    <w:rsid w:val="00A8696F"/>
    <w:rsid w:val="00A86FFC"/>
    <w:rsid w:val="00A87251"/>
    <w:rsid w:val="00A910B3"/>
    <w:rsid w:val="00A93756"/>
    <w:rsid w:val="00A94CB5"/>
    <w:rsid w:val="00A9530A"/>
    <w:rsid w:val="00AA3F68"/>
    <w:rsid w:val="00AA46E2"/>
    <w:rsid w:val="00AA4F79"/>
    <w:rsid w:val="00AB3CC9"/>
    <w:rsid w:val="00AB6152"/>
    <w:rsid w:val="00AB7464"/>
    <w:rsid w:val="00AC106D"/>
    <w:rsid w:val="00AC216F"/>
    <w:rsid w:val="00AD3F75"/>
    <w:rsid w:val="00AD53D9"/>
    <w:rsid w:val="00AE0574"/>
    <w:rsid w:val="00AE193E"/>
    <w:rsid w:val="00AE22F9"/>
    <w:rsid w:val="00AE2B31"/>
    <w:rsid w:val="00AE751B"/>
    <w:rsid w:val="00AF5010"/>
    <w:rsid w:val="00AF57E0"/>
    <w:rsid w:val="00AF615B"/>
    <w:rsid w:val="00B01B1A"/>
    <w:rsid w:val="00B02AD8"/>
    <w:rsid w:val="00B02C50"/>
    <w:rsid w:val="00B04B06"/>
    <w:rsid w:val="00B06DE9"/>
    <w:rsid w:val="00B20203"/>
    <w:rsid w:val="00B21CA8"/>
    <w:rsid w:val="00B22E39"/>
    <w:rsid w:val="00B23298"/>
    <w:rsid w:val="00B24CD2"/>
    <w:rsid w:val="00B37A64"/>
    <w:rsid w:val="00B41377"/>
    <w:rsid w:val="00B419F6"/>
    <w:rsid w:val="00B51AEF"/>
    <w:rsid w:val="00B52CDE"/>
    <w:rsid w:val="00B61BE9"/>
    <w:rsid w:val="00B6339D"/>
    <w:rsid w:val="00B63767"/>
    <w:rsid w:val="00B6478E"/>
    <w:rsid w:val="00B65FBA"/>
    <w:rsid w:val="00B70131"/>
    <w:rsid w:val="00B70794"/>
    <w:rsid w:val="00B7137D"/>
    <w:rsid w:val="00B82116"/>
    <w:rsid w:val="00B84DA3"/>
    <w:rsid w:val="00B86C8E"/>
    <w:rsid w:val="00B93082"/>
    <w:rsid w:val="00B93F99"/>
    <w:rsid w:val="00B943A8"/>
    <w:rsid w:val="00B94FAC"/>
    <w:rsid w:val="00B958C6"/>
    <w:rsid w:val="00B9760C"/>
    <w:rsid w:val="00BA6688"/>
    <w:rsid w:val="00BA754C"/>
    <w:rsid w:val="00BB10E6"/>
    <w:rsid w:val="00BB25C2"/>
    <w:rsid w:val="00BB3CB8"/>
    <w:rsid w:val="00BB60E6"/>
    <w:rsid w:val="00BC6C89"/>
    <w:rsid w:val="00BC7496"/>
    <w:rsid w:val="00BD35B0"/>
    <w:rsid w:val="00BD53A8"/>
    <w:rsid w:val="00BD6FFE"/>
    <w:rsid w:val="00BE4E48"/>
    <w:rsid w:val="00BE6D6D"/>
    <w:rsid w:val="00BF1C8B"/>
    <w:rsid w:val="00BF5933"/>
    <w:rsid w:val="00BF7F81"/>
    <w:rsid w:val="00C031BB"/>
    <w:rsid w:val="00C04068"/>
    <w:rsid w:val="00C07A99"/>
    <w:rsid w:val="00C1190D"/>
    <w:rsid w:val="00C14D1C"/>
    <w:rsid w:val="00C15C51"/>
    <w:rsid w:val="00C2206C"/>
    <w:rsid w:val="00C22314"/>
    <w:rsid w:val="00C22A45"/>
    <w:rsid w:val="00C26B94"/>
    <w:rsid w:val="00C309CF"/>
    <w:rsid w:val="00C310C6"/>
    <w:rsid w:val="00C35EF7"/>
    <w:rsid w:val="00C53BCC"/>
    <w:rsid w:val="00C57121"/>
    <w:rsid w:val="00C74424"/>
    <w:rsid w:val="00C813FC"/>
    <w:rsid w:val="00CA07FA"/>
    <w:rsid w:val="00CA4634"/>
    <w:rsid w:val="00CA7964"/>
    <w:rsid w:val="00CB0C84"/>
    <w:rsid w:val="00CB0D70"/>
    <w:rsid w:val="00CB5590"/>
    <w:rsid w:val="00CC4B0B"/>
    <w:rsid w:val="00CC511D"/>
    <w:rsid w:val="00CC5C47"/>
    <w:rsid w:val="00CC6168"/>
    <w:rsid w:val="00CC618C"/>
    <w:rsid w:val="00CC623E"/>
    <w:rsid w:val="00CD2AA9"/>
    <w:rsid w:val="00CD2E31"/>
    <w:rsid w:val="00CD3287"/>
    <w:rsid w:val="00CD3940"/>
    <w:rsid w:val="00CD539A"/>
    <w:rsid w:val="00CE0323"/>
    <w:rsid w:val="00CE2A90"/>
    <w:rsid w:val="00CE354C"/>
    <w:rsid w:val="00CE54FE"/>
    <w:rsid w:val="00CE585C"/>
    <w:rsid w:val="00CF054D"/>
    <w:rsid w:val="00CF1C24"/>
    <w:rsid w:val="00CF1F7F"/>
    <w:rsid w:val="00CF2420"/>
    <w:rsid w:val="00CF25E6"/>
    <w:rsid w:val="00CF2851"/>
    <w:rsid w:val="00CF7774"/>
    <w:rsid w:val="00D004B4"/>
    <w:rsid w:val="00D02354"/>
    <w:rsid w:val="00D03BFA"/>
    <w:rsid w:val="00D050B0"/>
    <w:rsid w:val="00D0514A"/>
    <w:rsid w:val="00D05771"/>
    <w:rsid w:val="00D07769"/>
    <w:rsid w:val="00D13523"/>
    <w:rsid w:val="00D15E93"/>
    <w:rsid w:val="00D17E1D"/>
    <w:rsid w:val="00D20E20"/>
    <w:rsid w:val="00D23C3B"/>
    <w:rsid w:val="00D2799D"/>
    <w:rsid w:val="00D317EF"/>
    <w:rsid w:val="00D37A8B"/>
    <w:rsid w:val="00D4135D"/>
    <w:rsid w:val="00D43313"/>
    <w:rsid w:val="00D464CF"/>
    <w:rsid w:val="00D46C48"/>
    <w:rsid w:val="00D52C58"/>
    <w:rsid w:val="00D54892"/>
    <w:rsid w:val="00D55A3B"/>
    <w:rsid w:val="00D606FB"/>
    <w:rsid w:val="00D63578"/>
    <w:rsid w:val="00D6542D"/>
    <w:rsid w:val="00D70438"/>
    <w:rsid w:val="00D70DCA"/>
    <w:rsid w:val="00D71448"/>
    <w:rsid w:val="00D71C74"/>
    <w:rsid w:val="00D7270D"/>
    <w:rsid w:val="00D82A22"/>
    <w:rsid w:val="00D82BD9"/>
    <w:rsid w:val="00D83297"/>
    <w:rsid w:val="00D86698"/>
    <w:rsid w:val="00D87A5C"/>
    <w:rsid w:val="00D947EC"/>
    <w:rsid w:val="00D95F55"/>
    <w:rsid w:val="00DA09DF"/>
    <w:rsid w:val="00DA0F75"/>
    <w:rsid w:val="00DA3A96"/>
    <w:rsid w:val="00DA49C5"/>
    <w:rsid w:val="00DB02F4"/>
    <w:rsid w:val="00DB07E0"/>
    <w:rsid w:val="00DB2BDA"/>
    <w:rsid w:val="00DB4357"/>
    <w:rsid w:val="00DB6DBE"/>
    <w:rsid w:val="00DC0691"/>
    <w:rsid w:val="00DC20A8"/>
    <w:rsid w:val="00DC3960"/>
    <w:rsid w:val="00DC63C0"/>
    <w:rsid w:val="00DD00FE"/>
    <w:rsid w:val="00DD09FE"/>
    <w:rsid w:val="00DD0A23"/>
    <w:rsid w:val="00DD1AAA"/>
    <w:rsid w:val="00DD36A9"/>
    <w:rsid w:val="00DD4FB2"/>
    <w:rsid w:val="00DD6B8D"/>
    <w:rsid w:val="00DE0EE2"/>
    <w:rsid w:val="00DF0E21"/>
    <w:rsid w:val="00DF6D78"/>
    <w:rsid w:val="00E00A5F"/>
    <w:rsid w:val="00E00D42"/>
    <w:rsid w:val="00E016EA"/>
    <w:rsid w:val="00E020FE"/>
    <w:rsid w:val="00E037CB"/>
    <w:rsid w:val="00E06A81"/>
    <w:rsid w:val="00E07178"/>
    <w:rsid w:val="00E07F36"/>
    <w:rsid w:val="00E128B2"/>
    <w:rsid w:val="00E14EA8"/>
    <w:rsid w:val="00E17346"/>
    <w:rsid w:val="00E25B99"/>
    <w:rsid w:val="00E27FDE"/>
    <w:rsid w:val="00E32E6C"/>
    <w:rsid w:val="00E32F28"/>
    <w:rsid w:val="00E35485"/>
    <w:rsid w:val="00E3636B"/>
    <w:rsid w:val="00E41B85"/>
    <w:rsid w:val="00E47065"/>
    <w:rsid w:val="00E50FAB"/>
    <w:rsid w:val="00E53336"/>
    <w:rsid w:val="00E54C09"/>
    <w:rsid w:val="00E55ED6"/>
    <w:rsid w:val="00E61CB3"/>
    <w:rsid w:val="00E6500F"/>
    <w:rsid w:val="00E658A8"/>
    <w:rsid w:val="00E658CB"/>
    <w:rsid w:val="00E71154"/>
    <w:rsid w:val="00E77111"/>
    <w:rsid w:val="00E772C0"/>
    <w:rsid w:val="00E819F1"/>
    <w:rsid w:val="00E83439"/>
    <w:rsid w:val="00E83C8B"/>
    <w:rsid w:val="00E84838"/>
    <w:rsid w:val="00E85D04"/>
    <w:rsid w:val="00E866FF"/>
    <w:rsid w:val="00E8686F"/>
    <w:rsid w:val="00E86B25"/>
    <w:rsid w:val="00E87EDA"/>
    <w:rsid w:val="00E943FB"/>
    <w:rsid w:val="00EA2C8A"/>
    <w:rsid w:val="00EA2FF6"/>
    <w:rsid w:val="00EA63BE"/>
    <w:rsid w:val="00EA655C"/>
    <w:rsid w:val="00EA716F"/>
    <w:rsid w:val="00EA7908"/>
    <w:rsid w:val="00EA7C49"/>
    <w:rsid w:val="00EB1D07"/>
    <w:rsid w:val="00EB3FB5"/>
    <w:rsid w:val="00EB59FE"/>
    <w:rsid w:val="00EB6CE6"/>
    <w:rsid w:val="00EC0B96"/>
    <w:rsid w:val="00EC7180"/>
    <w:rsid w:val="00ED18D5"/>
    <w:rsid w:val="00ED2CE6"/>
    <w:rsid w:val="00EE0935"/>
    <w:rsid w:val="00EE2FEC"/>
    <w:rsid w:val="00EE342D"/>
    <w:rsid w:val="00EE4791"/>
    <w:rsid w:val="00EE657C"/>
    <w:rsid w:val="00EE732A"/>
    <w:rsid w:val="00EF0798"/>
    <w:rsid w:val="00EF12A7"/>
    <w:rsid w:val="00EF21FC"/>
    <w:rsid w:val="00EF33A6"/>
    <w:rsid w:val="00EF373B"/>
    <w:rsid w:val="00F01D47"/>
    <w:rsid w:val="00F10531"/>
    <w:rsid w:val="00F1057A"/>
    <w:rsid w:val="00F14B6B"/>
    <w:rsid w:val="00F25AEB"/>
    <w:rsid w:val="00F260DF"/>
    <w:rsid w:val="00F37B8C"/>
    <w:rsid w:val="00F429D9"/>
    <w:rsid w:val="00F465C2"/>
    <w:rsid w:val="00F50E88"/>
    <w:rsid w:val="00F56368"/>
    <w:rsid w:val="00F57538"/>
    <w:rsid w:val="00F66018"/>
    <w:rsid w:val="00F6704D"/>
    <w:rsid w:val="00F67454"/>
    <w:rsid w:val="00F73743"/>
    <w:rsid w:val="00F75C42"/>
    <w:rsid w:val="00F76E6F"/>
    <w:rsid w:val="00F77F27"/>
    <w:rsid w:val="00F835EB"/>
    <w:rsid w:val="00F87FAE"/>
    <w:rsid w:val="00F90D4C"/>
    <w:rsid w:val="00F946A5"/>
    <w:rsid w:val="00F94F8C"/>
    <w:rsid w:val="00F977A3"/>
    <w:rsid w:val="00FA19E9"/>
    <w:rsid w:val="00FA24E3"/>
    <w:rsid w:val="00FA493B"/>
    <w:rsid w:val="00FA5CA9"/>
    <w:rsid w:val="00FB142D"/>
    <w:rsid w:val="00FB2446"/>
    <w:rsid w:val="00FB4642"/>
    <w:rsid w:val="00FC4738"/>
    <w:rsid w:val="00FC56A9"/>
    <w:rsid w:val="00FD2452"/>
    <w:rsid w:val="00FD2569"/>
    <w:rsid w:val="00FD2E57"/>
    <w:rsid w:val="00FD322A"/>
    <w:rsid w:val="00FE464A"/>
    <w:rsid w:val="00FF492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1"/>
    </o:shapelayout>
  </w:shapeDefaults>
  <w:decimalSymbol w:val=","/>
  <w:listSeparator w:val=";"/>
  <w14:docId w14:val="405B2F89"/>
  <w15:docId w15:val="{BFACBFE2-6D23-447E-A47B-9D3B0BEA7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qFormat="1"/>
    <w:lsdException w:name="header" w:qFormat="1"/>
    <w:lsdException w:name="footer" w:qFormat="1"/>
    <w:lsdException w:name="caption" w:semiHidden="1" w:unhideWhenUsed="1" w:qFormat="1"/>
    <w:lsdException w:name="footnote reference" w:semiHidden="1" w:qFormat="1"/>
    <w:lsdException w:name="page number" w:qFormat="1"/>
    <w:lsdException w:name="Titl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Block Text" w:qFormat="1"/>
    <w:lsdException w:name="Hyperlink" w:uiPriority="99"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jc w:val="center"/>
      <w:outlineLvl w:val="1"/>
    </w:pPr>
    <w:rPr>
      <w:rFonts w:ascii="Tahoma" w:hAnsi="Tahoma" w:cs="Tahoma"/>
      <w:b/>
      <w:bCs/>
      <w:sz w:val="30"/>
    </w:rPr>
  </w:style>
  <w:style w:type="paragraph" w:styleId="3">
    <w:name w:val="heading 3"/>
    <w:basedOn w:val="a"/>
    <w:next w:val="a"/>
    <w:qFormat/>
    <w:pPr>
      <w:keepNext/>
      <w:spacing w:after="200" w:line="276" w:lineRule="auto"/>
      <w:jc w:val="center"/>
      <w:outlineLvl w:val="2"/>
    </w:pPr>
    <w:rPr>
      <w:rFonts w:ascii="Book Antiqua" w:eastAsia="Calibri" w:hAnsi="Book Antiqua" w:cs="Arial Unicode MS"/>
      <w:b/>
      <w:bCs/>
      <w:color w:val="808080"/>
      <w:u w:val="single"/>
      <w:lang w:eastAsia="en-US"/>
    </w:rPr>
  </w:style>
  <w:style w:type="paragraph" w:styleId="4">
    <w:name w:val="heading 4"/>
    <w:basedOn w:val="a"/>
    <w:next w:val="a"/>
    <w:qFormat/>
    <w:pPr>
      <w:keepNext/>
      <w:spacing w:after="200" w:line="276" w:lineRule="auto"/>
      <w:outlineLvl w:val="3"/>
    </w:pPr>
    <w:rPr>
      <w:rFonts w:ascii="Book Antiqua" w:eastAsia="Calibri" w:hAnsi="Book Antiqua" w:cs="Arial Unicode MS"/>
      <w:u w:val="single"/>
      <w:lang w:eastAsia="en-US"/>
    </w:rPr>
  </w:style>
  <w:style w:type="paragraph" w:styleId="5">
    <w:name w:val="heading 5"/>
    <w:basedOn w:val="a"/>
    <w:next w:val="a"/>
    <w:qFormat/>
    <w:pPr>
      <w:keepNext/>
      <w:spacing w:after="200" w:line="276" w:lineRule="auto"/>
      <w:jc w:val="both"/>
      <w:outlineLvl w:val="4"/>
    </w:pPr>
    <w:rPr>
      <w:rFonts w:ascii="Book Antiqua" w:eastAsia="Calibri" w:hAnsi="Book Antiqua" w:cs="Arial Unicode MS"/>
      <w:color w:val="808080"/>
      <w:u w:val="single"/>
      <w:lang w:eastAsia="en-US"/>
    </w:rPr>
  </w:style>
  <w:style w:type="paragraph" w:styleId="6">
    <w:name w:val="heading 6"/>
    <w:basedOn w:val="a"/>
    <w:next w:val="a"/>
    <w:qFormat/>
    <w:pPr>
      <w:keepNext/>
      <w:spacing w:before="120" w:after="120"/>
      <w:outlineLvl w:val="5"/>
    </w:pPr>
    <w:rPr>
      <w:rFonts w:ascii="Book Antiqua" w:eastAsia="Arial Unicode MS" w:hAnsi="Book Antiqua" w:cs="Arial Unicode MS"/>
      <w:b/>
      <w:bCs/>
      <w:color w:val="FF0000"/>
    </w:rPr>
  </w:style>
  <w:style w:type="paragraph" w:styleId="7">
    <w:name w:val="heading 7"/>
    <w:basedOn w:val="a"/>
    <w:next w:val="a"/>
    <w:qFormat/>
    <w:pPr>
      <w:keepNext/>
      <w:spacing w:before="120" w:after="120"/>
      <w:outlineLvl w:val="6"/>
    </w:pPr>
    <w:rPr>
      <w:rFonts w:ascii="Verdana" w:hAnsi="Verdana"/>
      <w:color w:val="FF0000"/>
      <w:u w:val="single"/>
    </w:rPr>
  </w:style>
  <w:style w:type="paragraph" w:styleId="8">
    <w:name w:val="heading 8"/>
    <w:basedOn w:val="a"/>
    <w:next w:val="a"/>
    <w:qFormat/>
    <w:pPr>
      <w:keepNext/>
      <w:spacing w:before="120" w:after="120"/>
      <w:jc w:val="center"/>
      <w:outlineLvl w:val="7"/>
    </w:pPr>
    <w:rPr>
      <w:rFonts w:ascii="Verdana" w:hAnsi="Verdana"/>
      <w:b/>
      <w:bCs/>
      <w:szCs w:val="28"/>
      <w:u w:val="single"/>
    </w:rPr>
  </w:style>
  <w:style w:type="paragraph" w:styleId="9">
    <w:name w:val="heading 9"/>
    <w:basedOn w:val="a"/>
    <w:next w:val="a"/>
    <w:qFormat/>
    <w:pPr>
      <w:keepNext/>
      <w:shd w:val="clear" w:color="auto" w:fill="336699"/>
      <w:jc w:val="center"/>
      <w:outlineLvl w:val="8"/>
    </w:pPr>
    <w:rPr>
      <w:rFonts w:ascii="Calibri" w:hAnsi="Calibri"/>
      <w:b/>
      <w:color w:val="FFFF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rFonts w:ascii="Tahoma" w:hAnsi="Tahoma"/>
      <w:sz w:val="16"/>
      <w:szCs w:val="16"/>
      <w:lang w:val="zh-CN" w:eastAsia="zh-CN"/>
    </w:rPr>
  </w:style>
  <w:style w:type="paragraph" w:styleId="a4">
    <w:name w:val="Block Text"/>
    <w:basedOn w:val="a"/>
    <w:qFormat/>
    <w:pPr>
      <w:ind w:left="720" w:right="540" w:hanging="360"/>
    </w:pPr>
    <w:rPr>
      <w:rFonts w:eastAsia="SimSun"/>
      <w:szCs w:val="20"/>
    </w:rPr>
  </w:style>
  <w:style w:type="paragraph" w:styleId="a5">
    <w:name w:val="Body Text"/>
    <w:basedOn w:val="a"/>
    <w:qFormat/>
    <w:pPr>
      <w:spacing w:line="280" w:lineRule="atLeast"/>
      <w:jc w:val="both"/>
    </w:pPr>
  </w:style>
  <w:style w:type="paragraph" w:styleId="20">
    <w:name w:val="Body Text 2"/>
    <w:basedOn w:val="a"/>
    <w:qFormat/>
    <w:pPr>
      <w:spacing w:after="120" w:line="480" w:lineRule="auto"/>
    </w:pPr>
  </w:style>
  <w:style w:type="paragraph" w:styleId="30">
    <w:name w:val="Body Text 3"/>
    <w:basedOn w:val="a"/>
    <w:qFormat/>
    <w:pPr>
      <w:spacing w:after="120"/>
    </w:pPr>
    <w:rPr>
      <w:sz w:val="16"/>
      <w:szCs w:val="16"/>
    </w:rPr>
  </w:style>
  <w:style w:type="character" w:styleId="a6">
    <w:name w:val="Emphasis"/>
    <w:qFormat/>
    <w:rPr>
      <w:i/>
      <w:iCs/>
    </w:rPr>
  </w:style>
  <w:style w:type="character" w:styleId="-">
    <w:name w:val="FollowedHyperlink"/>
    <w:qFormat/>
    <w:rPr>
      <w:color w:val="954F72"/>
      <w:u w:val="single"/>
    </w:rPr>
  </w:style>
  <w:style w:type="paragraph" w:styleId="a7">
    <w:name w:val="footer"/>
    <w:basedOn w:val="a"/>
    <w:qFormat/>
    <w:pPr>
      <w:tabs>
        <w:tab w:val="center" w:pos="4153"/>
        <w:tab w:val="right" w:pos="8306"/>
      </w:tabs>
    </w:pPr>
  </w:style>
  <w:style w:type="character" w:styleId="a8">
    <w:name w:val="footnote reference"/>
    <w:semiHidden/>
    <w:qFormat/>
    <w:rPr>
      <w:vertAlign w:val="superscript"/>
    </w:rPr>
  </w:style>
  <w:style w:type="paragraph" w:styleId="a9">
    <w:name w:val="footnote text"/>
    <w:basedOn w:val="a"/>
    <w:semiHidden/>
    <w:qFormat/>
    <w:pPr>
      <w:widowControl w:val="0"/>
      <w:suppressAutoHyphens/>
      <w:jc w:val="both"/>
    </w:pPr>
    <w:rPr>
      <w:rFonts w:ascii="Book Antiqua" w:eastAsia="Arial" w:hAnsi="Book Antiqua"/>
      <w:kern w:val="2"/>
      <w:sz w:val="20"/>
      <w:szCs w:val="20"/>
    </w:rPr>
  </w:style>
  <w:style w:type="paragraph" w:styleId="aa">
    <w:name w:val="header"/>
    <w:basedOn w:val="a"/>
    <w:qFormat/>
    <w:pPr>
      <w:tabs>
        <w:tab w:val="center" w:pos="4153"/>
        <w:tab w:val="right" w:pos="8306"/>
      </w:tabs>
    </w:pPr>
  </w:style>
  <w:style w:type="character" w:styleId="-0">
    <w:name w:val="Hyperlink"/>
    <w:uiPriority w:val="99"/>
    <w:qFormat/>
    <w:rPr>
      <w:color w:val="0000FF"/>
      <w:u w:val="single"/>
    </w:rPr>
  </w:style>
  <w:style w:type="character" w:styleId="ab">
    <w:name w:val="page number"/>
    <w:basedOn w:val="a0"/>
    <w:qFormat/>
  </w:style>
  <w:style w:type="paragraph" w:styleId="ac">
    <w:name w:val="Plain Text"/>
    <w:basedOn w:val="a"/>
    <w:link w:val="Char0"/>
    <w:uiPriority w:val="99"/>
    <w:unhideWhenUsed/>
    <w:qFormat/>
    <w:rPr>
      <w:rFonts w:ascii="Consolas" w:eastAsia="Calibri" w:hAnsi="Consolas"/>
      <w:sz w:val="21"/>
      <w:szCs w:val="21"/>
      <w:lang w:eastAsia="zh-CN"/>
    </w:rPr>
  </w:style>
  <w:style w:type="character" w:styleId="ad">
    <w:name w:val="Strong"/>
    <w:qFormat/>
    <w:rPr>
      <w:b/>
      <w:bCs/>
    </w:rPr>
  </w:style>
  <w:style w:type="table" w:styleId="ae">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dana">
    <w:name w:val="Στυλ Verdana"/>
    <w:qFormat/>
    <w:rPr>
      <w:rFonts w:ascii="Verdana" w:hAnsi="Verdana" w:hint="default"/>
      <w:sz w:val="20"/>
    </w:rPr>
  </w:style>
  <w:style w:type="paragraph" w:styleId="af">
    <w:name w:val="List Paragraph"/>
    <w:basedOn w:val="a"/>
    <w:qFormat/>
    <w:pPr>
      <w:spacing w:line="300" w:lineRule="auto"/>
      <w:ind w:left="720"/>
      <w:jc w:val="both"/>
    </w:pPr>
    <w:rPr>
      <w:rFonts w:ascii="Arial" w:hAnsi="Arial"/>
      <w:sz w:val="22"/>
      <w:szCs w:val="20"/>
      <w:lang w:eastAsia="en-US"/>
    </w:rPr>
  </w:style>
  <w:style w:type="character" w:customStyle="1" w:styleId="CharChar">
    <w:name w:val="Char Char"/>
    <w:qFormat/>
    <w:rPr>
      <w:sz w:val="24"/>
      <w:szCs w:val="24"/>
    </w:rPr>
  </w:style>
  <w:style w:type="paragraph" w:styleId="af0">
    <w:name w:val="No Spacing"/>
    <w:uiPriority w:val="1"/>
    <w:qFormat/>
    <w:rPr>
      <w:rFonts w:ascii="Calibri" w:hAnsi="Calibri"/>
      <w:sz w:val="22"/>
      <w:szCs w:val="22"/>
    </w:rPr>
  </w:style>
  <w:style w:type="character" w:customStyle="1" w:styleId="apple-converted-space">
    <w:name w:val="apple-converted-space"/>
    <w:basedOn w:val="a0"/>
    <w:qFormat/>
  </w:style>
  <w:style w:type="character" w:customStyle="1" w:styleId="Char0">
    <w:name w:val="Απλό κείμενο Char"/>
    <w:link w:val="ac"/>
    <w:uiPriority w:val="99"/>
    <w:qFormat/>
    <w:rPr>
      <w:rFonts w:ascii="Consolas" w:eastAsia="Calibri" w:hAnsi="Consolas" w:cs="Times New Roman"/>
      <w:sz w:val="21"/>
      <w:szCs w:val="21"/>
      <w:lang w:val="el-GR"/>
    </w:rPr>
  </w:style>
  <w:style w:type="character" w:customStyle="1" w:styleId="Char">
    <w:name w:val="Κείμενο πλαισίου Char"/>
    <w:link w:val="a3"/>
    <w:qFormat/>
    <w:rPr>
      <w:rFonts w:ascii="Tahoma" w:hAnsi="Tahoma" w:cs="Tahoma"/>
      <w:sz w:val="16"/>
      <w:szCs w:val="16"/>
    </w:rPr>
  </w:style>
  <w:style w:type="character" w:customStyle="1" w:styleId="WW-">
    <w:name w:val="WW-Σύνδεσμος διαδικτύου"/>
    <w:qFormat/>
    <w:rPr>
      <w:color w:val="0000FF"/>
      <w:u w:val="single"/>
    </w:rPr>
  </w:style>
  <w:style w:type="character" w:customStyle="1" w:styleId="ListLabel301">
    <w:name w:val="ListLabel 301"/>
    <w:qFormat/>
    <w:rPr>
      <w:rFonts w:ascii="Times New Roman" w:eastAsia="Times New Roman" w:hAnsi="Times New Roman" w:cs="Times New Roman"/>
      <w:color w:val="000000"/>
      <w:u w:val="single"/>
    </w:rPr>
  </w:style>
  <w:style w:type="paragraph" w:customStyle="1" w:styleId="21">
    <w:name w:val="Παράγραφος λίστας2"/>
    <w:basedOn w:val="a"/>
    <w:qFormat/>
    <w:pPr>
      <w:suppressAutoHyphens/>
      <w:spacing w:after="200" w:line="276" w:lineRule="auto"/>
      <w:ind w:left="720"/>
    </w:pPr>
    <w:rPr>
      <w:rFonts w:ascii="Calibri" w:eastAsia="Calibri" w:hAnsi="Calibri" w:cs="Calibri"/>
      <w:sz w:val="22"/>
      <w:szCs w:val="22"/>
      <w:lang w:eastAsia="zh-CN" w:bidi="hi-IN"/>
    </w:rPr>
  </w:style>
  <w:style w:type="character" w:customStyle="1" w:styleId="10">
    <w:name w:val="Ανεπίλυτη αναφορά1"/>
    <w:uiPriority w:val="99"/>
    <w:semiHidden/>
    <w:unhideWhenUsed/>
    <w:qFormat/>
    <w:rPr>
      <w:color w:val="605E5C"/>
      <w:shd w:val="clear" w:color="auto" w:fill="E1DFDD"/>
    </w:rPr>
  </w:style>
  <w:style w:type="paragraph" w:customStyle="1" w:styleId="Web3">
    <w:name w:val="Κανονικό (Web)3"/>
    <w:basedOn w:val="a"/>
    <w:qFormat/>
    <w:pPr>
      <w:suppressAutoHyphens/>
      <w:spacing w:before="280" w:after="280"/>
    </w:pPr>
    <w:rPr>
      <w:lang w:eastAsia="zh-CN"/>
    </w:rPr>
  </w:style>
  <w:style w:type="character" w:customStyle="1" w:styleId="22">
    <w:name w:val="Ανεπίλυτη αναφορά2"/>
    <w:basedOn w:val="a0"/>
    <w:uiPriority w:val="99"/>
    <w:semiHidden/>
    <w:unhideWhenUsed/>
    <w:qFormat/>
    <w:rPr>
      <w:color w:val="605E5C"/>
      <w:shd w:val="clear" w:color="auto" w:fill="E1DFDD"/>
    </w:rPr>
  </w:style>
  <w:style w:type="paragraph" w:customStyle="1" w:styleId="af1">
    <w:name w:val="Περιεχόμενα πίνακα"/>
    <w:basedOn w:val="a"/>
    <w:qFormat/>
    <w:pPr>
      <w:widowControl w:val="0"/>
      <w:suppressLineNumbers/>
      <w:suppressAutoHyphens/>
    </w:pPr>
  </w:style>
  <w:style w:type="character" w:styleId="af2">
    <w:name w:val="Unresolved Mention"/>
    <w:basedOn w:val="a0"/>
    <w:uiPriority w:val="99"/>
    <w:semiHidden/>
    <w:unhideWhenUsed/>
    <w:rsid w:val="00841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80153">
      <w:bodyDiv w:val="1"/>
      <w:marLeft w:val="0"/>
      <w:marRight w:val="0"/>
      <w:marTop w:val="0"/>
      <w:marBottom w:val="0"/>
      <w:divBdr>
        <w:top w:val="none" w:sz="0" w:space="0" w:color="auto"/>
        <w:left w:val="none" w:sz="0" w:space="0" w:color="auto"/>
        <w:bottom w:val="none" w:sz="0" w:space="0" w:color="auto"/>
        <w:right w:val="none" w:sz="0" w:space="0" w:color="auto"/>
      </w:divBdr>
    </w:div>
    <w:div w:id="183440899">
      <w:bodyDiv w:val="1"/>
      <w:marLeft w:val="0"/>
      <w:marRight w:val="0"/>
      <w:marTop w:val="0"/>
      <w:marBottom w:val="0"/>
      <w:divBdr>
        <w:top w:val="none" w:sz="0" w:space="0" w:color="auto"/>
        <w:left w:val="none" w:sz="0" w:space="0" w:color="auto"/>
        <w:bottom w:val="none" w:sz="0" w:space="0" w:color="auto"/>
        <w:right w:val="none" w:sz="0" w:space="0" w:color="auto"/>
      </w:divBdr>
    </w:div>
    <w:div w:id="405684717">
      <w:bodyDiv w:val="1"/>
      <w:marLeft w:val="0"/>
      <w:marRight w:val="0"/>
      <w:marTop w:val="0"/>
      <w:marBottom w:val="0"/>
      <w:divBdr>
        <w:top w:val="none" w:sz="0" w:space="0" w:color="auto"/>
        <w:left w:val="none" w:sz="0" w:space="0" w:color="auto"/>
        <w:bottom w:val="none" w:sz="0" w:space="0" w:color="auto"/>
        <w:right w:val="none" w:sz="0" w:space="0" w:color="auto"/>
      </w:divBdr>
    </w:div>
    <w:div w:id="433283986">
      <w:bodyDiv w:val="1"/>
      <w:marLeft w:val="0"/>
      <w:marRight w:val="0"/>
      <w:marTop w:val="0"/>
      <w:marBottom w:val="0"/>
      <w:divBdr>
        <w:top w:val="none" w:sz="0" w:space="0" w:color="auto"/>
        <w:left w:val="none" w:sz="0" w:space="0" w:color="auto"/>
        <w:bottom w:val="none" w:sz="0" w:space="0" w:color="auto"/>
        <w:right w:val="none" w:sz="0" w:space="0" w:color="auto"/>
      </w:divBdr>
    </w:div>
    <w:div w:id="519705961">
      <w:bodyDiv w:val="1"/>
      <w:marLeft w:val="0"/>
      <w:marRight w:val="0"/>
      <w:marTop w:val="0"/>
      <w:marBottom w:val="0"/>
      <w:divBdr>
        <w:top w:val="none" w:sz="0" w:space="0" w:color="auto"/>
        <w:left w:val="none" w:sz="0" w:space="0" w:color="auto"/>
        <w:bottom w:val="none" w:sz="0" w:space="0" w:color="auto"/>
        <w:right w:val="none" w:sz="0" w:space="0" w:color="auto"/>
      </w:divBdr>
    </w:div>
    <w:div w:id="791750536">
      <w:bodyDiv w:val="1"/>
      <w:marLeft w:val="0"/>
      <w:marRight w:val="0"/>
      <w:marTop w:val="0"/>
      <w:marBottom w:val="0"/>
      <w:divBdr>
        <w:top w:val="none" w:sz="0" w:space="0" w:color="auto"/>
        <w:left w:val="none" w:sz="0" w:space="0" w:color="auto"/>
        <w:bottom w:val="none" w:sz="0" w:space="0" w:color="auto"/>
        <w:right w:val="none" w:sz="0" w:space="0" w:color="auto"/>
      </w:divBdr>
    </w:div>
    <w:div w:id="945305441">
      <w:bodyDiv w:val="1"/>
      <w:marLeft w:val="0"/>
      <w:marRight w:val="0"/>
      <w:marTop w:val="0"/>
      <w:marBottom w:val="0"/>
      <w:divBdr>
        <w:top w:val="none" w:sz="0" w:space="0" w:color="auto"/>
        <w:left w:val="none" w:sz="0" w:space="0" w:color="auto"/>
        <w:bottom w:val="none" w:sz="0" w:space="0" w:color="auto"/>
        <w:right w:val="none" w:sz="0" w:space="0" w:color="auto"/>
      </w:divBdr>
    </w:div>
    <w:div w:id="949162023">
      <w:bodyDiv w:val="1"/>
      <w:marLeft w:val="0"/>
      <w:marRight w:val="0"/>
      <w:marTop w:val="0"/>
      <w:marBottom w:val="0"/>
      <w:divBdr>
        <w:top w:val="none" w:sz="0" w:space="0" w:color="auto"/>
        <w:left w:val="none" w:sz="0" w:space="0" w:color="auto"/>
        <w:bottom w:val="none" w:sz="0" w:space="0" w:color="auto"/>
        <w:right w:val="none" w:sz="0" w:space="0" w:color="auto"/>
      </w:divBdr>
    </w:div>
    <w:div w:id="977537907">
      <w:bodyDiv w:val="1"/>
      <w:marLeft w:val="0"/>
      <w:marRight w:val="0"/>
      <w:marTop w:val="0"/>
      <w:marBottom w:val="0"/>
      <w:divBdr>
        <w:top w:val="none" w:sz="0" w:space="0" w:color="auto"/>
        <w:left w:val="none" w:sz="0" w:space="0" w:color="auto"/>
        <w:bottom w:val="none" w:sz="0" w:space="0" w:color="auto"/>
        <w:right w:val="none" w:sz="0" w:space="0" w:color="auto"/>
      </w:divBdr>
    </w:div>
    <w:div w:id="1122961096">
      <w:bodyDiv w:val="1"/>
      <w:marLeft w:val="0"/>
      <w:marRight w:val="0"/>
      <w:marTop w:val="0"/>
      <w:marBottom w:val="0"/>
      <w:divBdr>
        <w:top w:val="none" w:sz="0" w:space="0" w:color="auto"/>
        <w:left w:val="none" w:sz="0" w:space="0" w:color="auto"/>
        <w:bottom w:val="none" w:sz="0" w:space="0" w:color="auto"/>
        <w:right w:val="none" w:sz="0" w:space="0" w:color="auto"/>
      </w:divBdr>
    </w:div>
    <w:div w:id="1274629942">
      <w:bodyDiv w:val="1"/>
      <w:marLeft w:val="0"/>
      <w:marRight w:val="0"/>
      <w:marTop w:val="0"/>
      <w:marBottom w:val="0"/>
      <w:divBdr>
        <w:top w:val="none" w:sz="0" w:space="0" w:color="auto"/>
        <w:left w:val="none" w:sz="0" w:space="0" w:color="auto"/>
        <w:bottom w:val="none" w:sz="0" w:space="0" w:color="auto"/>
        <w:right w:val="none" w:sz="0" w:space="0" w:color="auto"/>
      </w:divBdr>
    </w:div>
    <w:div w:id="1866139101">
      <w:bodyDiv w:val="1"/>
      <w:marLeft w:val="0"/>
      <w:marRight w:val="0"/>
      <w:marTop w:val="0"/>
      <w:marBottom w:val="0"/>
      <w:divBdr>
        <w:top w:val="none" w:sz="0" w:space="0" w:color="auto"/>
        <w:left w:val="none" w:sz="0" w:space="0" w:color="auto"/>
        <w:bottom w:val="none" w:sz="0" w:space="0" w:color="auto"/>
        <w:right w:val="none" w:sz="0" w:space="0" w:color="auto"/>
      </w:divBdr>
    </w:div>
    <w:div w:id="1891383454">
      <w:bodyDiv w:val="1"/>
      <w:marLeft w:val="0"/>
      <w:marRight w:val="0"/>
      <w:marTop w:val="0"/>
      <w:marBottom w:val="0"/>
      <w:divBdr>
        <w:top w:val="none" w:sz="0" w:space="0" w:color="auto"/>
        <w:left w:val="none" w:sz="0" w:space="0" w:color="auto"/>
        <w:bottom w:val="none" w:sz="0" w:space="0" w:color="auto"/>
        <w:right w:val="none" w:sz="0" w:space="0" w:color="auto"/>
      </w:divBdr>
    </w:div>
    <w:div w:id="1960407449">
      <w:bodyDiv w:val="1"/>
      <w:marLeft w:val="0"/>
      <w:marRight w:val="0"/>
      <w:marTop w:val="0"/>
      <w:marBottom w:val="0"/>
      <w:divBdr>
        <w:top w:val="none" w:sz="0" w:space="0" w:color="auto"/>
        <w:left w:val="none" w:sz="0" w:space="0" w:color="auto"/>
        <w:bottom w:val="none" w:sz="0" w:space="0" w:color="auto"/>
        <w:right w:val="none" w:sz="0" w:space="0" w:color="auto"/>
      </w:divBdr>
    </w:div>
    <w:div w:id="1966888705">
      <w:bodyDiv w:val="1"/>
      <w:marLeft w:val="0"/>
      <w:marRight w:val="0"/>
      <w:marTop w:val="0"/>
      <w:marBottom w:val="0"/>
      <w:divBdr>
        <w:top w:val="none" w:sz="0" w:space="0" w:color="auto"/>
        <w:left w:val="none" w:sz="0" w:space="0" w:color="auto"/>
        <w:bottom w:val="none" w:sz="0" w:space="0" w:color="auto"/>
        <w:right w:val="none" w:sz="0" w:space="0" w:color="auto"/>
      </w:divBdr>
    </w:div>
    <w:div w:id="209442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dypa.gov.gr/"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ypa.gov.gr/workshops"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126076-4776-4F15-9C5F-1CC29FCAE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2073</Words>
  <Characters>11197</Characters>
  <Application>Microsoft Office Word</Application>
  <DocSecurity>0</DocSecurity>
  <Lines>93</Lines>
  <Paragraphs>26</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oaed</Company>
  <LinksUpToDate>false</LinksUpToDate>
  <CharactersWithSpaces>13244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pc3</dc:creator>
  <cp:lastModifiedBy>OAED</cp:lastModifiedBy>
  <cp:revision>2</cp:revision>
  <cp:lastPrinted>2025-03-24T11:28:00Z</cp:lastPrinted>
  <dcterms:created xsi:type="dcterms:W3CDTF">2025-04-25T12:17:00Z</dcterms:created>
  <dcterms:modified xsi:type="dcterms:W3CDTF">2025-04-25T12:17:00Z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0x010100F74EF91B5520F8488C72632DB084E5E1</vt:lpwstr>
  </property>
  <property fmtid="{D5CDD505-2E9C-101B-9397-08002B2CF9AE}" pid="3" name="KSOProductBuildVer">
    <vt:lpwstr>1033-11.1.0.11664</vt:lpwstr>
  </property>
</Properties>
</file>