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D3DE0" w14:textId="77777777" w:rsidR="002B5EF1" w:rsidRDefault="007B7F7C">
      <w:pPr>
        <w:jc w:val="center"/>
      </w:pPr>
      <w:r>
        <w:rPr>
          <w:noProof/>
          <w:lang w:eastAsia="el-GR"/>
        </w:rPr>
        <w:drawing>
          <wp:inline distT="0" distB="0" distL="0" distR="0" wp14:anchorId="4D16C7A0" wp14:editId="7DF52854">
            <wp:extent cx="1600200" cy="1438278"/>
            <wp:effectExtent l="0" t="0" r="0" b="9522"/>
            <wp:docPr id="1" name="Εικόνα 1" descr="logowhi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43827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0F8BA3CD" w14:textId="4324E8F9" w:rsidR="002B5EF1" w:rsidRDefault="007B7F7C">
      <w:pPr>
        <w:jc w:val="center"/>
      </w:pPr>
      <w:r>
        <w:rPr>
          <w:rFonts w:ascii="Calibri-BoldItalic" w:hAnsi="Calibri-BoldItalic"/>
          <w:b/>
          <w:bCs/>
          <w:iCs/>
          <w:color w:val="000000"/>
          <w:sz w:val="40"/>
          <w:szCs w:val="40"/>
        </w:rPr>
        <w:t>11</w:t>
      </w:r>
      <w:r>
        <w:rPr>
          <w:rFonts w:ascii="Calibri-BoldItalic" w:hAnsi="Calibri-BoldItalic"/>
          <w:b/>
          <w:bCs/>
          <w:iCs/>
          <w:color w:val="000000"/>
          <w:sz w:val="26"/>
          <w:szCs w:val="26"/>
        </w:rPr>
        <w:t xml:space="preserve">ος </w:t>
      </w:r>
      <w:r>
        <w:rPr>
          <w:rFonts w:ascii="Calibri-BoldItalic" w:hAnsi="Calibri-BoldItalic"/>
          <w:b/>
          <w:bCs/>
          <w:iCs/>
          <w:color w:val="000000"/>
          <w:sz w:val="40"/>
          <w:szCs w:val="40"/>
        </w:rPr>
        <w:t>ΚΡΗΤΙΚΟΣ ΔΙΑΓΩΝΙΣΜΟΣ ΜΑΓΕΙΡΙΚΗΣ,ΖΑΧΑΡΟΠΛΑΣΤΙΚΗΣ ΚΑΙ ΚΑΛΛΙΤΕΧΝΙΚΗΣ ΔΗΜΙΟΥΡΓΙΑΣ ΤΗΣ ΜΕΣΟΓΕΙΟΥ 2025</w:t>
      </w:r>
    </w:p>
    <w:p w14:paraId="7B17B8C0" w14:textId="77777777" w:rsidR="002B5EF1" w:rsidRPr="001B6A3F" w:rsidRDefault="007B7F7C">
      <w:pPr>
        <w:jc w:val="center"/>
        <w:rPr>
          <w:b/>
          <w:bCs/>
        </w:rPr>
      </w:pPr>
      <w:r>
        <w:rPr>
          <w:rFonts w:ascii="Calibri-Italic" w:hAnsi="Calibri-Italic"/>
          <w:i/>
          <w:iCs/>
          <w:color w:val="000000"/>
          <w:sz w:val="28"/>
          <w:szCs w:val="28"/>
        </w:rPr>
        <w:br/>
      </w:r>
      <w:r w:rsidRPr="001B6A3F">
        <w:rPr>
          <w:rFonts w:ascii="Calibri-Italic" w:hAnsi="Calibri-Italic"/>
          <w:b/>
          <w:bCs/>
          <w:i/>
          <w:iCs/>
          <w:color w:val="000000"/>
          <w:sz w:val="28"/>
          <w:szCs w:val="28"/>
        </w:rPr>
        <w:t>28, 29, 30 Μαρτίου 2025</w:t>
      </w:r>
      <w:r w:rsidRPr="001B6A3F">
        <w:rPr>
          <w:rFonts w:ascii="Calibri-Italic" w:hAnsi="Calibri-Italic"/>
          <w:b/>
          <w:bCs/>
          <w:color w:val="000000"/>
          <w:sz w:val="28"/>
          <w:szCs w:val="28"/>
        </w:rPr>
        <w:br/>
        <w:t>ΔΕΚΚ, Γούρνες Ηρακλείου</w:t>
      </w:r>
    </w:p>
    <w:p w14:paraId="58179050" w14:textId="77777777" w:rsidR="002B5EF1" w:rsidRDefault="007B7F7C">
      <w:r>
        <w:rPr>
          <w:rFonts w:ascii="Calibri-Italic" w:hAnsi="Calibri-Italic"/>
          <w:color w:val="000000"/>
          <w:sz w:val="28"/>
          <w:szCs w:val="28"/>
        </w:rPr>
        <w:br/>
      </w:r>
      <w:r>
        <w:rPr>
          <w:rFonts w:ascii="Calibri-Bold" w:hAnsi="Calibri-Bold"/>
          <w:b/>
          <w:bCs/>
          <w:color w:val="000000"/>
          <w:sz w:val="28"/>
          <w:szCs w:val="28"/>
        </w:rPr>
        <w:t>ΚΑΝΟΝΙΣΜΟΣ ΔΙΑΓΩΝΙΣΜΟΥ</w:t>
      </w:r>
    </w:p>
    <w:p w14:paraId="1B0842ED" w14:textId="4995DCE9" w:rsidR="002B5EF1" w:rsidRDefault="007B7F7C">
      <w:r>
        <w:rPr>
          <w:rFonts w:ascii="Calibri-Bold" w:hAnsi="Calibri-Bold"/>
          <w:b/>
          <w:bCs/>
          <w:color w:val="000000"/>
        </w:rPr>
        <w:t>Ο 11</w:t>
      </w:r>
      <w:r>
        <w:rPr>
          <w:rFonts w:ascii="Calibri-Bold" w:hAnsi="Calibri-Bold"/>
          <w:b/>
          <w:bCs/>
          <w:color w:val="000000"/>
          <w:sz w:val="16"/>
          <w:szCs w:val="16"/>
        </w:rPr>
        <w:t xml:space="preserve">ος </w:t>
      </w:r>
      <w:r>
        <w:rPr>
          <w:rFonts w:ascii="Calibri-Bold" w:hAnsi="Calibri-Bold"/>
          <w:b/>
          <w:bCs/>
          <w:color w:val="000000"/>
        </w:rPr>
        <w:t>Διαγωνισμός Μαγειρικής,</w:t>
      </w:r>
      <w:r w:rsidR="00084FB8">
        <w:rPr>
          <w:rFonts w:ascii="Calibri-Bold" w:hAnsi="Calibri-Bold"/>
          <w:b/>
          <w:bCs/>
          <w:color w:val="000000"/>
        </w:rPr>
        <w:t xml:space="preserve"> </w:t>
      </w:r>
      <w:r>
        <w:rPr>
          <w:rFonts w:ascii="Calibri-Bold" w:hAnsi="Calibri-Bold"/>
          <w:b/>
          <w:bCs/>
          <w:color w:val="000000"/>
        </w:rPr>
        <w:t xml:space="preserve">Ζαχαροπλαστικής και Καλλιτεχνικής Δημιουργίας της Μεσογείου </w:t>
      </w:r>
      <w:r>
        <w:rPr>
          <w:rFonts w:cs="Calibri"/>
          <w:color w:val="000000"/>
        </w:rPr>
        <w:t xml:space="preserve">θα διεξαχθεί στις </w:t>
      </w:r>
      <w:r w:rsidRPr="001B6A3F">
        <w:rPr>
          <w:rFonts w:cs="Calibri"/>
          <w:b/>
          <w:bCs/>
          <w:color w:val="000000"/>
        </w:rPr>
        <w:t xml:space="preserve">28,29 και 30 Μαρτίου </w:t>
      </w:r>
      <w:r w:rsidRPr="001B6A3F">
        <w:rPr>
          <w:rFonts w:ascii="Calibri-Bold" w:hAnsi="Calibri-Bold" w:cs="Calibri"/>
          <w:b/>
          <w:bCs/>
          <w:color w:val="000000"/>
        </w:rPr>
        <w:t>2025</w:t>
      </w:r>
      <w:r>
        <w:rPr>
          <w:rFonts w:ascii="Calibri-Bold" w:hAnsi="Calibri-Bold" w:cs="Calibri"/>
          <w:b/>
          <w:bCs/>
          <w:color w:val="000000"/>
        </w:rPr>
        <w:t xml:space="preserve"> </w:t>
      </w:r>
      <w:r>
        <w:rPr>
          <w:rFonts w:cs="Calibri"/>
          <w:color w:val="000000"/>
        </w:rPr>
        <w:t xml:space="preserve">στο ΔΕΚΚ στις  Γούρνες Ηρακλείου (πρώην Αμερικάνικη Βάση) από τη Λέσχη Αρχιμαγείρων Κρήτης με τη συνδιοργάνωση  της Περιφέρειας Κρήτης και τη στήριξη του Επιμελητηρίου Ηρακλείου. Ο διαγωνισμός απευθύνεται σε σπουδαστές σχολών μαγειρικής, νοικοκυρές και πολιτιστικούς συλλόγους που θέλουν μια ευκαιρία για να αναδείξουν το ταλέντο τους αλλά και σε επαγγελματίες </w:t>
      </w:r>
      <w:r>
        <w:rPr>
          <w:rFonts w:cs="Calibri"/>
          <w:color w:val="000000"/>
          <w:lang w:val="en-US"/>
        </w:rPr>
        <w:t>c</w:t>
      </w:r>
      <w:proofErr w:type="spellStart"/>
      <w:r>
        <w:rPr>
          <w:rFonts w:cs="Calibri"/>
          <w:color w:val="000000"/>
        </w:rPr>
        <w:t>hef</w:t>
      </w:r>
      <w:proofErr w:type="spellEnd"/>
      <w:r>
        <w:rPr>
          <w:rFonts w:cs="Calibri"/>
          <w:color w:val="000000"/>
        </w:rPr>
        <w:t>, μάγειρες και ζαχαροπλάστες που επιθυμούν να κάνουν γνωστή την τέχνη τους στο ευρύ κοινό.</w:t>
      </w:r>
    </w:p>
    <w:p w14:paraId="26FC4D39" w14:textId="78B2F508" w:rsidR="002B5EF1" w:rsidRDefault="007B7F7C">
      <w:r>
        <w:rPr>
          <w:rFonts w:cs="Calibri"/>
          <w:color w:val="000000"/>
        </w:rPr>
        <w:br/>
        <w:t xml:space="preserve">Η οργανωτική επιτροπή αποτελείται από το Διοικητικό Συμβούλιο της  </w:t>
      </w:r>
      <w:r>
        <w:rPr>
          <w:rFonts w:ascii="Calibri-Bold" w:hAnsi="Calibri-Bold" w:cs="Calibri"/>
          <w:b/>
          <w:bCs/>
          <w:color w:val="000000"/>
        </w:rPr>
        <w:t xml:space="preserve">Λέσχης Αρχιμαγείρων Κρήτης. </w:t>
      </w:r>
      <w:r>
        <w:rPr>
          <w:rFonts w:cs="Calibri"/>
          <w:color w:val="000000"/>
        </w:rPr>
        <w:t>Όλοι οι διαγωνιζόμενοι έχουν την υποχρέωση να διαβάσουν προσεκτικά τον παρόντα κανονισμό, και ειδικότερα όσον αφορά στις κατηγορίες που θα συμμετάσχουν.</w:t>
      </w:r>
    </w:p>
    <w:p w14:paraId="5ACA58B9" w14:textId="408928BC" w:rsidR="00266168" w:rsidRDefault="007B7F7C">
      <w:pPr>
        <w:rPr>
          <w:rFonts w:cs="Calibri"/>
          <w:color w:val="000000"/>
        </w:rPr>
      </w:pPr>
      <w:r>
        <w:rPr>
          <w:rFonts w:cs="Calibri"/>
          <w:color w:val="000000"/>
        </w:rPr>
        <w:br/>
      </w:r>
      <w:r w:rsidRPr="00266168">
        <w:rPr>
          <w:rFonts w:cs="Calibri"/>
          <w:b/>
          <w:bCs/>
          <w:color w:val="000000"/>
        </w:rPr>
        <w:t>Για δηλώσεις συμμετοχής</w:t>
      </w:r>
      <w:r w:rsidR="00084FB8">
        <w:rPr>
          <w:rFonts w:cs="Calibri"/>
          <w:color w:val="000000"/>
        </w:rPr>
        <w:t>,</w:t>
      </w:r>
      <w:r>
        <w:rPr>
          <w:rFonts w:cs="Calibri"/>
          <w:color w:val="000000"/>
        </w:rPr>
        <w:t xml:space="preserve"> οι ενδιαφερόμενοι πρέπει να συμπληρώ</w:t>
      </w:r>
      <w:r w:rsidR="00266168">
        <w:rPr>
          <w:rFonts w:cs="Calibri"/>
          <w:color w:val="000000"/>
        </w:rPr>
        <w:t>σ</w:t>
      </w:r>
      <w:r>
        <w:rPr>
          <w:rFonts w:cs="Calibri"/>
          <w:color w:val="000000"/>
        </w:rPr>
        <w:t xml:space="preserve">ουν την αίτηση συμμετοχής  </w:t>
      </w:r>
      <w:r w:rsidRPr="00E824A0">
        <w:rPr>
          <w:rFonts w:cs="Calibri"/>
          <w:color w:val="000000"/>
        </w:rPr>
        <w:t>που βρίσκεται στην ιστοσελίδα της  Λέσχης Αρχιμαγείρων Κρήτης</w:t>
      </w:r>
      <w:r>
        <w:rPr>
          <w:rFonts w:cs="Calibri"/>
          <w:color w:val="000000"/>
        </w:rPr>
        <w:t xml:space="preserve"> </w:t>
      </w:r>
      <w:hyperlink r:id="rId9" w:history="1">
        <w:r>
          <w:rPr>
            <w:rStyle w:val="-"/>
            <w:rFonts w:cs="Calibri"/>
            <w:lang w:val="en-US"/>
          </w:rPr>
          <w:t>www</w:t>
        </w:r>
        <w:r>
          <w:rPr>
            <w:rStyle w:val="-"/>
            <w:rFonts w:cs="Calibri"/>
          </w:rPr>
          <w:t>.</w:t>
        </w:r>
        <w:proofErr w:type="spellStart"/>
        <w:r>
          <w:rPr>
            <w:rStyle w:val="-"/>
            <w:rFonts w:cs="Calibri"/>
            <w:lang w:val="en-US"/>
          </w:rPr>
          <w:t>chefsofcrete</w:t>
        </w:r>
        <w:proofErr w:type="spellEnd"/>
        <w:r>
          <w:rPr>
            <w:rStyle w:val="-"/>
            <w:rFonts w:cs="Calibri"/>
          </w:rPr>
          <w:t>.</w:t>
        </w:r>
        <w:r>
          <w:rPr>
            <w:rStyle w:val="-"/>
            <w:rFonts w:cs="Calibri"/>
            <w:lang w:val="en-US"/>
          </w:rPr>
          <w:t>gr</w:t>
        </w:r>
      </w:hyperlink>
      <w:r>
        <w:rPr>
          <w:rFonts w:cs="Calibri"/>
          <w:color w:val="000000"/>
        </w:rPr>
        <w:t xml:space="preserve"> ή αυτοπροσώπως </w:t>
      </w:r>
      <w:r w:rsidRPr="00266168">
        <w:rPr>
          <w:rFonts w:cs="Calibri"/>
          <w:b/>
          <w:bCs/>
          <w:color w:val="000000"/>
        </w:rPr>
        <w:t xml:space="preserve">στα γραφεία της Λέσχης </w:t>
      </w:r>
      <w:proofErr w:type="spellStart"/>
      <w:r w:rsidRPr="00266168">
        <w:rPr>
          <w:rFonts w:cs="Calibri"/>
          <w:b/>
          <w:bCs/>
          <w:color w:val="000000"/>
        </w:rPr>
        <w:t>Λ.Ικάρου</w:t>
      </w:r>
      <w:proofErr w:type="spellEnd"/>
      <w:r w:rsidRPr="00266168">
        <w:rPr>
          <w:rFonts w:cs="Calibri"/>
          <w:b/>
          <w:bCs/>
          <w:color w:val="000000"/>
        </w:rPr>
        <w:t xml:space="preserve"> 75</w:t>
      </w:r>
      <w:r w:rsidR="00CF4BA6" w:rsidRPr="00266168">
        <w:rPr>
          <w:rFonts w:cs="Calibri"/>
          <w:b/>
          <w:bCs/>
          <w:color w:val="000000"/>
        </w:rPr>
        <w:t>, Πόρος</w:t>
      </w:r>
      <w:r>
        <w:rPr>
          <w:rFonts w:cs="Calibri"/>
          <w:color w:val="000000"/>
        </w:rPr>
        <w:t xml:space="preserve"> και στο </w:t>
      </w:r>
      <w:r w:rsidR="00266168">
        <w:rPr>
          <w:rFonts w:cs="Calibri"/>
          <w:color w:val="000000"/>
        </w:rPr>
        <w:t>,</w:t>
      </w:r>
      <w:r>
        <w:rPr>
          <w:rFonts w:cs="Calibri"/>
          <w:color w:val="000000"/>
        </w:rPr>
        <w:t xml:space="preserve"> </w:t>
      </w:r>
      <w:r>
        <w:rPr>
          <w:rFonts w:cs="Calibri"/>
          <w:color w:val="000000"/>
          <w:lang w:val="en-US"/>
        </w:rPr>
        <w:t>e</w:t>
      </w:r>
      <w:r>
        <w:rPr>
          <w:rFonts w:cs="Calibri"/>
          <w:color w:val="000000"/>
        </w:rPr>
        <w:t>-</w:t>
      </w:r>
      <w:r>
        <w:rPr>
          <w:rFonts w:cs="Calibri"/>
          <w:color w:val="000000"/>
          <w:lang w:val="en-US"/>
        </w:rPr>
        <w:t>mail</w:t>
      </w:r>
      <w:r>
        <w:rPr>
          <w:rFonts w:cs="Calibri"/>
          <w:color w:val="000000"/>
        </w:rPr>
        <w:t>:</w:t>
      </w:r>
      <w:r w:rsidRPr="00266168">
        <w:rPr>
          <w:rFonts w:cs="Calibri"/>
          <w:b/>
          <w:bCs/>
          <w:color w:val="000000"/>
          <w:lang w:val="en-US"/>
        </w:rPr>
        <w:t>info</w:t>
      </w:r>
      <w:r w:rsidRPr="00266168">
        <w:rPr>
          <w:rFonts w:cs="Calibri"/>
          <w:b/>
          <w:bCs/>
          <w:color w:val="000000"/>
        </w:rPr>
        <w:t>@</w:t>
      </w:r>
      <w:proofErr w:type="spellStart"/>
      <w:r w:rsidRPr="00266168">
        <w:rPr>
          <w:rFonts w:cs="Calibri"/>
          <w:b/>
          <w:bCs/>
          <w:color w:val="000000"/>
          <w:lang w:val="en-US"/>
        </w:rPr>
        <w:t>chefsofcrete</w:t>
      </w:r>
      <w:proofErr w:type="spellEnd"/>
      <w:r w:rsidRPr="00266168">
        <w:rPr>
          <w:rFonts w:cs="Calibri"/>
          <w:b/>
          <w:bCs/>
          <w:color w:val="000000"/>
        </w:rPr>
        <w:t>.</w:t>
      </w:r>
      <w:r w:rsidRPr="00266168">
        <w:rPr>
          <w:rFonts w:cs="Calibri"/>
          <w:b/>
          <w:bCs/>
          <w:color w:val="000000"/>
          <w:lang w:val="en-US"/>
        </w:rPr>
        <w:t>gr</w:t>
      </w:r>
      <w:r>
        <w:rPr>
          <w:rFonts w:cs="Calibri"/>
          <w:color w:val="000000"/>
        </w:rPr>
        <w:t>.</w:t>
      </w:r>
    </w:p>
    <w:p w14:paraId="382B565B" w14:textId="1F8BE147" w:rsidR="002B5EF1" w:rsidRDefault="007B7F7C">
      <w:r>
        <w:rPr>
          <w:rFonts w:cs="Calibri"/>
          <w:color w:val="000000"/>
        </w:rPr>
        <w:t xml:space="preserve">Επίσης, </w:t>
      </w:r>
      <w:r w:rsidRPr="00266168">
        <w:rPr>
          <w:rFonts w:cs="Calibri"/>
          <w:b/>
          <w:bCs/>
          <w:color w:val="000000"/>
        </w:rPr>
        <w:t>για πληροφορίες</w:t>
      </w:r>
      <w:r>
        <w:rPr>
          <w:rFonts w:cs="Calibri"/>
          <w:color w:val="000000"/>
        </w:rPr>
        <w:t xml:space="preserve"> μπορείτε να απευθύνεστε στ</w:t>
      </w:r>
      <w:r w:rsidR="004B0D84">
        <w:rPr>
          <w:rFonts w:cs="Calibri"/>
          <w:color w:val="000000"/>
        </w:rPr>
        <w:t>α</w:t>
      </w:r>
      <w:r>
        <w:rPr>
          <w:rFonts w:cs="Calibri"/>
          <w:color w:val="000000"/>
        </w:rPr>
        <w:t xml:space="preserve"> τηλέφωνο της Λέσχης Αρχιμαγείρων Κρήτης: </w:t>
      </w:r>
      <w:r w:rsidR="004B0D84">
        <w:rPr>
          <w:rFonts w:cs="Calibri"/>
          <w:color w:val="000000"/>
        </w:rPr>
        <w:t>Δευτέρα έως</w:t>
      </w:r>
      <w:r w:rsidR="00686E04">
        <w:rPr>
          <w:rFonts w:cs="Calibri"/>
          <w:color w:val="000000"/>
        </w:rPr>
        <w:t xml:space="preserve"> Παρασκευή</w:t>
      </w:r>
      <w:r w:rsidR="004B0D84">
        <w:rPr>
          <w:rFonts w:cs="Calibri"/>
          <w:color w:val="000000"/>
        </w:rPr>
        <w:t xml:space="preserve"> </w:t>
      </w:r>
      <w:r w:rsidRPr="004B0D84">
        <w:rPr>
          <w:rFonts w:cs="Calibri"/>
          <w:b/>
          <w:bCs/>
          <w:color w:val="000000"/>
        </w:rPr>
        <w:t>2810-243572</w:t>
      </w:r>
      <w:r w:rsidR="004B0D84">
        <w:rPr>
          <w:rFonts w:cs="Calibri"/>
          <w:color w:val="000000"/>
        </w:rPr>
        <w:t xml:space="preserve"> </w:t>
      </w:r>
      <w:r>
        <w:rPr>
          <w:rFonts w:cs="Calibri"/>
          <w:color w:val="000000"/>
        </w:rPr>
        <w:t xml:space="preserve">και </w:t>
      </w:r>
      <w:r w:rsidRPr="004B0D84">
        <w:rPr>
          <w:rFonts w:cs="Calibri"/>
          <w:b/>
          <w:bCs/>
          <w:color w:val="000000"/>
        </w:rPr>
        <w:t xml:space="preserve">6970310294 </w:t>
      </w:r>
      <w:r>
        <w:rPr>
          <w:rFonts w:cs="Calibri"/>
          <w:color w:val="000000"/>
        </w:rPr>
        <w:t xml:space="preserve"> </w:t>
      </w:r>
      <w:r w:rsidR="004B0D84">
        <w:rPr>
          <w:rFonts w:cs="Calibri"/>
          <w:color w:val="000000"/>
        </w:rPr>
        <w:t>(</w:t>
      </w:r>
      <w:r w:rsidR="004B0D84" w:rsidRPr="004B0D84">
        <w:rPr>
          <w:rFonts w:cs="Calibri"/>
          <w:color w:val="000000"/>
        </w:rPr>
        <w:t>9</w:t>
      </w:r>
      <w:r w:rsidRPr="004B0D84">
        <w:rPr>
          <w:rFonts w:cs="Calibri"/>
          <w:color w:val="000000"/>
        </w:rPr>
        <w:t>:00-15:00 αυστηρά).</w:t>
      </w:r>
    </w:p>
    <w:p w14:paraId="719CA1F2" w14:textId="157BFD46" w:rsidR="002B5EF1" w:rsidRDefault="007B7F7C">
      <w:r>
        <w:rPr>
          <w:rFonts w:cs="Calibri"/>
          <w:color w:val="000000"/>
        </w:rPr>
        <w:lastRenderedPageBreak/>
        <w:br/>
      </w:r>
      <w:r>
        <w:rPr>
          <w:rFonts w:ascii="Calibri-Bold" w:hAnsi="Calibri-Bold" w:cs="Calibri"/>
          <w:b/>
          <w:bCs/>
          <w:color w:val="000000"/>
        </w:rPr>
        <w:t>Οι συμμετοχές είναι περιορισμένες</w:t>
      </w:r>
      <w:r w:rsidR="00E824A0">
        <w:rPr>
          <w:rFonts w:ascii="Calibri-Bold" w:hAnsi="Calibri-Bold" w:cs="Calibri"/>
          <w:b/>
          <w:bCs/>
          <w:color w:val="000000"/>
        </w:rPr>
        <w:t>,</w:t>
      </w:r>
      <w:r>
        <w:rPr>
          <w:rFonts w:ascii="Calibri-Bold" w:hAnsi="Calibri-Bold" w:cs="Calibri"/>
          <w:b/>
          <w:bCs/>
          <w:color w:val="000000"/>
        </w:rPr>
        <w:t xml:space="preserve"> θα τηρηθ</w:t>
      </w:r>
      <w:r w:rsidR="00E824A0">
        <w:rPr>
          <w:rFonts w:ascii="Calibri-Bold" w:hAnsi="Calibri-Bold" w:cs="Calibri"/>
          <w:b/>
          <w:bCs/>
          <w:color w:val="000000"/>
        </w:rPr>
        <w:t>εί</w:t>
      </w:r>
      <w:r>
        <w:rPr>
          <w:rFonts w:ascii="Calibri-Bold" w:hAnsi="Calibri-Bold" w:cs="Calibri"/>
          <w:b/>
          <w:bCs/>
          <w:color w:val="000000"/>
        </w:rPr>
        <w:t xml:space="preserve"> αυστηρά σειρά προτεραιότητας </w:t>
      </w:r>
      <w:r w:rsidR="00E824A0">
        <w:rPr>
          <w:rFonts w:ascii="Calibri-Bold" w:hAnsi="Calibri-Bold" w:cs="Calibri"/>
          <w:b/>
          <w:bCs/>
          <w:color w:val="000000"/>
        </w:rPr>
        <w:t>(βάσ</w:t>
      </w:r>
      <w:r w:rsidR="00561C4E">
        <w:rPr>
          <w:rFonts w:ascii="Calibri-Bold" w:hAnsi="Calibri-Bold" w:cs="Calibri"/>
          <w:b/>
          <w:bCs/>
          <w:color w:val="000000"/>
        </w:rPr>
        <w:t xml:space="preserve">ει </w:t>
      </w:r>
      <w:r>
        <w:rPr>
          <w:rFonts w:ascii="Calibri-Bold" w:hAnsi="Calibri-Bold" w:cs="Calibri"/>
          <w:b/>
          <w:bCs/>
          <w:color w:val="000000"/>
        </w:rPr>
        <w:t>ημερομηνία</w:t>
      </w:r>
      <w:r w:rsidR="00E824A0">
        <w:rPr>
          <w:rFonts w:ascii="Calibri-Bold" w:hAnsi="Calibri-Bold" w:cs="Calibri"/>
          <w:b/>
          <w:bCs/>
          <w:color w:val="000000"/>
        </w:rPr>
        <w:t>ς</w:t>
      </w:r>
      <w:r>
        <w:rPr>
          <w:rFonts w:ascii="Calibri-Bold" w:hAnsi="Calibri-Bold" w:cs="Calibri"/>
          <w:b/>
          <w:bCs/>
          <w:color w:val="000000"/>
        </w:rPr>
        <w:t xml:space="preserve"> κατάθεσης της αίτησης</w:t>
      </w:r>
      <w:r w:rsidR="00E824A0">
        <w:rPr>
          <w:rFonts w:ascii="Calibri-Bold" w:hAnsi="Calibri-Bold" w:cs="Calibri"/>
          <w:b/>
          <w:bCs/>
          <w:color w:val="000000"/>
        </w:rPr>
        <w:t xml:space="preserve"> συμμετοχής)</w:t>
      </w:r>
      <w:r>
        <w:rPr>
          <w:rFonts w:ascii="Calibri-Bold" w:hAnsi="Calibri-Bold" w:cs="Calibri"/>
          <w:b/>
          <w:bCs/>
          <w:color w:val="000000"/>
        </w:rPr>
        <w:t>. Οι διαγωνιζόμενοι, μαθητές των σχολών, θα πρέπει να προσκομίσουν μαζί με την αίτηση συμμετοχής και βεβαίωση φοίτησης από την σχολή που φοιτούν.</w:t>
      </w:r>
    </w:p>
    <w:p w14:paraId="20FDA64B" w14:textId="29F5B087" w:rsidR="002B5EF1" w:rsidRDefault="007B7F7C">
      <w:r>
        <w:rPr>
          <w:rFonts w:ascii="Calibri-Bold" w:hAnsi="Calibri-Bold" w:cs="Calibri"/>
          <w:color w:val="000000"/>
        </w:rPr>
        <w:br/>
      </w:r>
      <w:r>
        <w:rPr>
          <w:rFonts w:cs="Calibri"/>
          <w:color w:val="000000"/>
        </w:rPr>
        <w:t xml:space="preserve">Οι διαγωνιζόμενοι θα πρέπει </w:t>
      </w:r>
      <w:r w:rsidR="00084FB8">
        <w:rPr>
          <w:rFonts w:cs="Calibri"/>
          <w:color w:val="000000"/>
        </w:rPr>
        <w:t xml:space="preserve">να </w:t>
      </w:r>
      <w:r>
        <w:rPr>
          <w:rFonts w:cs="Calibri"/>
          <w:color w:val="000000"/>
        </w:rPr>
        <w:t xml:space="preserve">χρησιμοποιήσουν πιάτα παρουσίασης </w:t>
      </w:r>
      <w:r w:rsidRPr="00561C4E">
        <w:rPr>
          <w:rFonts w:cs="Calibri"/>
          <w:b/>
          <w:bCs/>
          <w:color w:val="000000"/>
        </w:rPr>
        <w:t xml:space="preserve">δικής τους επιλογής, καθώς και </w:t>
      </w:r>
      <w:proofErr w:type="spellStart"/>
      <w:r w:rsidRPr="00561C4E">
        <w:rPr>
          <w:rFonts w:cs="Calibri"/>
          <w:b/>
          <w:bCs/>
          <w:color w:val="000000"/>
        </w:rPr>
        <w:t>μικροεργαλεία</w:t>
      </w:r>
      <w:proofErr w:type="spellEnd"/>
      <w:r w:rsidRPr="00561C4E">
        <w:rPr>
          <w:rFonts w:cs="Calibri"/>
          <w:b/>
          <w:bCs/>
          <w:color w:val="000000"/>
        </w:rPr>
        <w:t xml:space="preserve"> και σκεύη που θα χρειαστούν</w:t>
      </w:r>
      <w:r>
        <w:rPr>
          <w:rFonts w:cs="Calibri"/>
          <w:color w:val="000000"/>
        </w:rPr>
        <w:t xml:space="preserve"> για την παρασκευή των εδεσμάτων. Στο χώρο του Διαγωνισμού θα υπάρχουν λάντζες, ψυγείο και καταψύκτης, εστίες, φούρνοι και πάγκοι εργασίας.</w:t>
      </w:r>
      <w:r>
        <w:rPr>
          <w:rFonts w:cs="Calibri"/>
          <w:color w:val="000000"/>
        </w:rPr>
        <w:br/>
        <w:t>Κάθε διαγωνιζόμενος παραιτείται από όλα τα δικαιώματα πάνω στην συνταγή που έγραψε,</w:t>
      </w:r>
      <w:r>
        <w:rPr>
          <w:rFonts w:cs="Calibri"/>
          <w:color w:val="000000"/>
        </w:rPr>
        <w:br/>
        <w:t xml:space="preserve">παρασκεύασε και παρουσίασε. Το δικαίωμα οποιασδήποτε χρησιμοποίησης των συνταγών και των  φωτογραφιών έχει μόνο η </w:t>
      </w:r>
      <w:r>
        <w:rPr>
          <w:rFonts w:ascii="Calibri-Bold" w:hAnsi="Calibri-Bold" w:cs="Calibri"/>
          <w:b/>
          <w:bCs/>
          <w:color w:val="000000"/>
        </w:rPr>
        <w:t>Λέσχη Αρχιμαγείρων Κρήτης.</w:t>
      </w:r>
    </w:p>
    <w:p w14:paraId="3DE15BF2" w14:textId="77777777" w:rsidR="002B5EF1" w:rsidRDefault="002B5EF1">
      <w:pPr>
        <w:rPr>
          <w:rFonts w:cs="Calibri"/>
          <w:color w:val="000000"/>
        </w:rPr>
      </w:pPr>
    </w:p>
    <w:p w14:paraId="09911E72" w14:textId="77777777" w:rsidR="002B5EF1" w:rsidRDefault="007B7F7C">
      <w:pPr>
        <w:rPr>
          <w:rFonts w:ascii="Calibri-Bold" w:hAnsi="Calibri-Bold"/>
          <w:b/>
          <w:bCs/>
          <w:color w:val="000000"/>
        </w:rPr>
      </w:pPr>
      <w:r>
        <w:rPr>
          <w:rFonts w:ascii="Calibri-Bold" w:hAnsi="Calibri-Bold"/>
          <w:b/>
          <w:bCs/>
          <w:color w:val="000000"/>
        </w:rPr>
        <w:t>ΠΑΡΑΤΗΡΗΣΕΙΣ</w:t>
      </w:r>
    </w:p>
    <w:p w14:paraId="1F49B27D" w14:textId="793CABF5" w:rsidR="002B5EF1" w:rsidRDefault="007B7F7C">
      <w:r>
        <w:rPr>
          <w:rFonts w:ascii="Calibri-Bold" w:hAnsi="Calibri-Bold"/>
          <w:color w:val="000000"/>
        </w:rPr>
        <w:br/>
      </w:r>
      <w:r>
        <w:rPr>
          <w:rFonts w:ascii="SymbolMT" w:hAnsi="SymbolMT"/>
          <w:color w:val="000000"/>
        </w:rPr>
        <w:t xml:space="preserve">• </w:t>
      </w:r>
      <w:r>
        <w:rPr>
          <w:rFonts w:cs="Calibri"/>
          <w:color w:val="000000"/>
        </w:rPr>
        <w:t xml:space="preserve">Τα υλικά θα πρέπει να είναι μόνο </w:t>
      </w:r>
      <w:r w:rsidR="001B6A3F" w:rsidRPr="001B6A3F">
        <w:rPr>
          <w:rFonts w:cs="Calibri"/>
          <w:b/>
          <w:bCs/>
          <w:color w:val="000000"/>
        </w:rPr>
        <w:t>Ε</w:t>
      </w:r>
      <w:r w:rsidRPr="001B6A3F">
        <w:rPr>
          <w:rFonts w:cs="Calibri"/>
          <w:b/>
          <w:bCs/>
          <w:color w:val="000000"/>
        </w:rPr>
        <w:t xml:space="preserve">λληνικά προϊόντα και ιδιαίτερα </w:t>
      </w:r>
      <w:r w:rsidR="001B6A3F" w:rsidRPr="001B6A3F">
        <w:rPr>
          <w:rFonts w:cs="Calibri"/>
          <w:b/>
          <w:bCs/>
          <w:color w:val="000000"/>
        </w:rPr>
        <w:t>Κ</w:t>
      </w:r>
      <w:r w:rsidRPr="001B6A3F">
        <w:rPr>
          <w:rFonts w:cs="Calibri"/>
          <w:b/>
          <w:bCs/>
          <w:color w:val="000000"/>
        </w:rPr>
        <w:t>ρητικά</w:t>
      </w:r>
      <w:r>
        <w:rPr>
          <w:rFonts w:cs="Calibri"/>
          <w:color w:val="000000"/>
        </w:rPr>
        <w:t xml:space="preserve">. Προϊόντα  που δεν είναι </w:t>
      </w:r>
      <w:r w:rsidR="001B6A3F">
        <w:rPr>
          <w:rFonts w:cs="Calibri"/>
          <w:color w:val="000000"/>
        </w:rPr>
        <w:t>Ε</w:t>
      </w:r>
      <w:r>
        <w:rPr>
          <w:rFonts w:cs="Calibri"/>
          <w:color w:val="000000"/>
        </w:rPr>
        <w:t>λληνικά και δεν παράγονται στην Ελλάδα θα θεωρούνται άκυρα.</w:t>
      </w:r>
      <w:r>
        <w:rPr>
          <w:rFonts w:cs="Calibri"/>
          <w:color w:val="000000"/>
        </w:rPr>
        <w:br/>
      </w:r>
      <w:r>
        <w:rPr>
          <w:rFonts w:ascii="SymbolMT" w:hAnsi="SymbolMT" w:cs="Calibri"/>
          <w:color w:val="000000"/>
        </w:rPr>
        <w:t xml:space="preserve">• </w:t>
      </w:r>
      <w:r>
        <w:rPr>
          <w:rFonts w:cs="Calibri"/>
          <w:color w:val="000000"/>
        </w:rPr>
        <w:t>Να υπάρχουν και να ικανοποιούνται</w:t>
      </w:r>
      <w:r w:rsidRPr="00561C4E">
        <w:rPr>
          <w:rFonts w:cs="Calibri"/>
          <w:color w:val="000000"/>
        </w:rPr>
        <w:t xml:space="preserve"> ο</w:t>
      </w:r>
      <w:r w:rsidR="00084FB8" w:rsidRPr="00561C4E">
        <w:rPr>
          <w:rFonts w:cs="Calibri"/>
          <w:color w:val="000000"/>
        </w:rPr>
        <w:t xml:space="preserve">ι </w:t>
      </w:r>
      <w:r w:rsidRPr="00561C4E">
        <w:rPr>
          <w:rFonts w:cs="Calibri"/>
          <w:color w:val="000000"/>
        </w:rPr>
        <w:t xml:space="preserve"> </w:t>
      </w:r>
      <w:r>
        <w:rPr>
          <w:rFonts w:cs="Calibri"/>
          <w:color w:val="000000"/>
        </w:rPr>
        <w:t>διατροφικές αξίες.</w:t>
      </w:r>
      <w:r>
        <w:rPr>
          <w:rFonts w:cs="Calibri"/>
          <w:color w:val="000000"/>
        </w:rPr>
        <w:br/>
      </w:r>
      <w:r>
        <w:rPr>
          <w:rFonts w:ascii="SymbolMT" w:hAnsi="SymbolMT" w:cs="Calibri"/>
          <w:color w:val="000000"/>
        </w:rPr>
        <w:t xml:space="preserve">• </w:t>
      </w:r>
      <w:r>
        <w:rPr>
          <w:rFonts w:cs="Calibri"/>
          <w:color w:val="000000"/>
        </w:rPr>
        <w:t>Η πρώτη ύλη (κρέας, ψάρι, λαχανικά) θα μπορεί να είναι προετοιμασμένη όσο αφορά το</w:t>
      </w:r>
      <w:r>
        <w:rPr>
          <w:rFonts w:cs="Calibri"/>
          <w:color w:val="000000"/>
        </w:rPr>
        <w:br/>
        <w:t xml:space="preserve">πλύσιμο, τον τεμαχισμό, το ξεκοκάλισμα και </w:t>
      </w:r>
      <w:proofErr w:type="spellStart"/>
      <w:r>
        <w:rPr>
          <w:rFonts w:cs="Calibri"/>
          <w:color w:val="000000"/>
        </w:rPr>
        <w:t>φιλετάρισμα</w:t>
      </w:r>
      <w:proofErr w:type="spellEnd"/>
      <w:r>
        <w:rPr>
          <w:rFonts w:cs="Calibri"/>
          <w:color w:val="000000"/>
        </w:rPr>
        <w:t xml:space="preserve"> αλλά όχι μαριναρισμένο ή μαγειρεμένο.</w:t>
      </w:r>
      <w:r>
        <w:rPr>
          <w:rFonts w:cs="Calibri"/>
          <w:color w:val="000000"/>
        </w:rPr>
        <w:br/>
      </w:r>
      <w:r>
        <w:rPr>
          <w:rFonts w:ascii="SymbolMT" w:hAnsi="SymbolMT" w:cs="Calibri"/>
          <w:color w:val="000000"/>
        </w:rPr>
        <w:t xml:space="preserve">• </w:t>
      </w:r>
      <w:r>
        <w:rPr>
          <w:rFonts w:cs="Calibri"/>
          <w:color w:val="000000"/>
        </w:rPr>
        <w:t>Τα λαχανικά να είναι σωστά κομμένα και καθαρά.</w:t>
      </w:r>
      <w:r>
        <w:rPr>
          <w:rFonts w:cs="Calibri"/>
          <w:color w:val="000000"/>
        </w:rPr>
        <w:br/>
      </w:r>
      <w:r>
        <w:rPr>
          <w:rFonts w:ascii="SymbolMT" w:hAnsi="SymbolMT" w:cs="Calibri"/>
          <w:color w:val="000000"/>
        </w:rPr>
        <w:t xml:space="preserve">• </w:t>
      </w:r>
      <w:r>
        <w:rPr>
          <w:rFonts w:cs="Calibri"/>
          <w:color w:val="000000"/>
        </w:rPr>
        <w:t xml:space="preserve">Τα όσπρια θα μπορούν να είναι </w:t>
      </w:r>
      <w:proofErr w:type="spellStart"/>
      <w:r>
        <w:rPr>
          <w:rFonts w:cs="Calibri"/>
          <w:color w:val="000000"/>
        </w:rPr>
        <w:t>προβρασμένα</w:t>
      </w:r>
      <w:proofErr w:type="spellEnd"/>
      <w:r>
        <w:rPr>
          <w:rFonts w:cs="Calibri"/>
          <w:color w:val="000000"/>
        </w:rPr>
        <w:t>.</w:t>
      </w:r>
      <w:r>
        <w:rPr>
          <w:rFonts w:cs="Calibri"/>
          <w:color w:val="000000"/>
        </w:rPr>
        <w:br/>
      </w:r>
      <w:r>
        <w:rPr>
          <w:rFonts w:ascii="SymbolMT" w:hAnsi="SymbolMT" w:cs="Calibri"/>
          <w:color w:val="000000"/>
        </w:rPr>
        <w:t xml:space="preserve">• </w:t>
      </w:r>
      <w:r>
        <w:rPr>
          <w:rFonts w:cs="Calibri"/>
          <w:color w:val="000000"/>
        </w:rPr>
        <w:t xml:space="preserve">Μη φαγώσιμα υλικά </w:t>
      </w:r>
      <w:r>
        <w:rPr>
          <w:rFonts w:ascii="Calibri-Bold" w:hAnsi="Calibri-Bold" w:cs="Calibri"/>
          <w:b/>
          <w:bCs/>
          <w:color w:val="000000"/>
        </w:rPr>
        <w:t xml:space="preserve">απαγορεύονται </w:t>
      </w:r>
      <w:r>
        <w:rPr>
          <w:rFonts w:cs="Calibri"/>
          <w:color w:val="000000"/>
        </w:rPr>
        <w:t>στα πιάτα.</w:t>
      </w:r>
      <w:r>
        <w:rPr>
          <w:rFonts w:cs="Calibri"/>
          <w:color w:val="000000"/>
        </w:rPr>
        <w:br/>
      </w:r>
      <w:r>
        <w:rPr>
          <w:rFonts w:ascii="SymbolMT" w:hAnsi="SymbolMT" w:cs="Calibri"/>
          <w:color w:val="000000"/>
        </w:rPr>
        <w:t xml:space="preserve">• </w:t>
      </w:r>
      <w:r>
        <w:rPr>
          <w:rFonts w:cs="Calibri"/>
          <w:color w:val="000000"/>
        </w:rPr>
        <w:t>Τα πιάτα κάθε διαγωνιζόμενου καθώς και τα υλικά είναι δική του υποχρέωση.</w:t>
      </w:r>
      <w:r>
        <w:rPr>
          <w:rFonts w:cs="Calibri"/>
          <w:color w:val="000000"/>
        </w:rPr>
        <w:br/>
      </w:r>
      <w:r>
        <w:rPr>
          <w:rFonts w:ascii="SymbolMT" w:hAnsi="SymbolMT" w:cs="Calibri"/>
          <w:color w:val="000000"/>
        </w:rPr>
        <w:t xml:space="preserve">• </w:t>
      </w:r>
      <w:r>
        <w:rPr>
          <w:rFonts w:cs="Calibri"/>
          <w:color w:val="000000"/>
        </w:rPr>
        <w:t>Οι μερίδες να είναι σωστές σύμφωνα με τις πρότυπες συνταγές.</w:t>
      </w:r>
      <w:r>
        <w:rPr>
          <w:rFonts w:cs="Calibri"/>
          <w:color w:val="000000"/>
        </w:rPr>
        <w:br/>
      </w:r>
      <w:r>
        <w:rPr>
          <w:rFonts w:ascii="SymbolMT" w:hAnsi="SymbolMT" w:cs="Calibri"/>
          <w:color w:val="000000"/>
        </w:rPr>
        <w:t xml:space="preserve">• </w:t>
      </w:r>
      <w:r>
        <w:rPr>
          <w:rFonts w:cs="Calibri"/>
          <w:color w:val="000000"/>
        </w:rPr>
        <w:t>Τα ζεστά πιάτα να έχουν την σωστή θερμοκρασία σερβιρίσματος.</w:t>
      </w:r>
      <w:r>
        <w:rPr>
          <w:rFonts w:cs="Calibri"/>
          <w:color w:val="000000"/>
        </w:rPr>
        <w:br/>
      </w:r>
      <w:r>
        <w:rPr>
          <w:rFonts w:ascii="SymbolMT" w:hAnsi="SymbolMT" w:cs="Calibri"/>
          <w:color w:val="000000"/>
        </w:rPr>
        <w:t xml:space="preserve">• </w:t>
      </w:r>
      <w:r>
        <w:rPr>
          <w:rFonts w:cs="Calibri"/>
          <w:color w:val="000000"/>
        </w:rPr>
        <w:t>Απαγορεύονται τα έτοιμα υλικά (σκόνες, ζωμοί, σάλτσες κ.α.).</w:t>
      </w:r>
      <w:r>
        <w:rPr>
          <w:rFonts w:cs="Calibri"/>
          <w:color w:val="000000"/>
        </w:rPr>
        <w:br/>
      </w:r>
      <w:r>
        <w:rPr>
          <w:rFonts w:ascii="SymbolMT" w:hAnsi="SymbolMT" w:cs="Calibri"/>
          <w:color w:val="000000"/>
        </w:rPr>
        <w:t xml:space="preserve">• </w:t>
      </w:r>
      <w:r>
        <w:rPr>
          <w:rFonts w:cs="Calibri"/>
          <w:color w:val="000000"/>
        </w:rPr>
        <w:t>Θα πρέπει να τηρούνται αυστηρά οι κανόνες υγιεινής.</w:t>
      </w:r>
      <w:r>
        <w:rPr>
          <w:rFonts w:cs="Calibri"/>
          <w:color w:val="000000"/>
        </w:rPr>
        <w:br/>
      </w:r>
      <w:r>
        <w:rPr>
          <w:rFonts w:ascii="SymbolMT" w:hAnsi="SymbolMT" w:cs="Calibri"/>
          <w:color w:val="000000"/>
        </w:rPr>
        <w:t xml:space="preserve">• </w:t>
      </w:r>
      <w:r>
        <w:rPr>
          <w:rFonts w:cs="Calibri"/>
          <w:color w:val="000000"/>
        </w:rPr>
        <w:t>Ο χώρος εργασίας θα πρέπει να είναι καθαρός και τακτοποιημένος.</w:t>
      </w:r>
      <w:r>
        <w:rPr>
          <w:rFonts w:cs="Calibri"/>
          <w:color w:val="000000"/>
        </w:rPr>
        <w:br/>
      </w:r>
      <w:r>
        <w:rPr>
          <w:rFonts w:ascii="SymbolMT" w:hAnsi="SymbolMT" w:cs="Calibri"/>
          <w:color w:val="000000"/>
        </w:rPr>
        <w:t xml:space="preserve">• </w:t>
      </w:r>
      <w:r>
        <w:rPr>
          <w:rFonts w:cs="Calibri"/>
          <w:color w:val="000000"/>
        </w:rPr>
        <w:t>Ο διαγωνιζόμενος είναι υποχρεωμένος να απαντήσει σε όλα τα ερωτήματα των κριτών που αφορούν το πιάτο του.</w:t>
      </w:r>
      <w:r>
        <w:rPr>
          <w:rFonts w:cs="Calibri"/>
          <w:color w:val="000000"/>
        </w:rPr>
        <w:br/>
      </w:r>
      <w:r>
        <w:rPr>
          <w:rFonts w:ascii="SymbolMT" w:hAnsi="SymbolMT" w:cs="Calibri"/>
          <w:color w:val="000000"/>
        </w:rPr>
        <w:t xml:space="preserve">• </w:t>
      </w:r>
      <w:r>
        <w:rPr>
          <w:rFonts w:cs="Calibri"/>
          <w:color w:val="000000"/>
        </w:rPr>
        <w:t>Για τους διαγωνιζόμενους που θα βρίσκονται εκτός χρόνου η συμμετοχή θα θεωρείται άκυρη.</w:t>
      </w:r>
      <w:r>
        <w:rPr>
          <w:rFonts w:cs="Calibri"/>
          <w:color w:val="000000"/>
        </w:rPr>
        <w:br/>
      </w:r>
      <w:r>
        <w:rPr>
          <w:rFonts w:ascii="SymbolMT" w:hAnsi="SymbolMT" w:cs="Calibri"/>
          <w:color w:val="000000"/>
        </w:rPr>
        <w:t xml:space="preserve">• </w:t>
      </w:r>
      <w:r>
        <w:rPr>
          <w:rFonts w:cs="Calibri"/>
          <w:color w:val="000000"/>
        </w:rPr>
        <w:t>Στις κατηγορίες  κρίνονται χωριστά οι μαθητές  και χωριστά οι επαγγελματίες.</w:t>
      </w:r>
      <w:r>
        <w:rPr>
          <w:rFonts w:cs="Calibri"/>
          <w:color w:val="000000"/>
        </w:rPr>
        <w:br/>
      </w:r>
      <w:r>
        <w:rPr>
          <w:rFonts w:ascii="SymbolMT" w:hAnsi="SymbolMT" w:cs="Calibri"/>
          <w:color w:val="000000"/>
        </w:rPr>
        <w:t xml:space="preserve">• </w:t>
      </w:r>
      <w:r>
        <w:rPr>
          <w:rFonts w:cs="Calibri"/>
          <w:color w:val="000000"/>
        </w:rPr>
        <w:t xml:space="preserve">Οι </w:t>
      </w:r>
      <w:proofErr w:type="spellStart"/>
      <w:r>
        <w:rPr>
          <w:rFonts w:cs="Calibri"/>
          <w:color w:val="000000"/>
        </w:rPr>
        <w:t>συνδιοργανωτές</w:t>
      </w:r>
      <w:proofErr w:type="spellEnd"/>
      <w:r>
        <w:rPr>
          <w:rFonts w:cs="Calibri"/>
          <w:color w:val="000000"/>
        </w:rPr>
        <w:t xml:space="preserve"> έχουν τα δικαιώματα των συνταγών και των φωτογραφιών του</w:t>
      </w:r>
      <w:r>
        <w:rPr>
          <w:rFonts w:cs="Calibri"/>
          <w:color w:val="000000"/>
        </w:rPr>
        <w:br/>
        <w:t>διαγωνισμού.</w:t>
      </w:r>
      <w:r>
        <w:rPr>
          <w:rFonts w:cs="Calibri"/>
          <w:color w:val="000000"/>
        </w:rPr>
        <w:br/>
      </w:r>
      <w:r>
        <w:rPr>
          <w:rFonts w:ascii="SymbolMT" w:hAnsi="SymbolMT" w:cs="Calibri"/>
          <w:color w:val="000000"/>
        </w:rPr>
        <w:t xml:space="preserve">• </w:t>
      </w:r>
      <w:r>
        <w:rPr>
          <w:rFonts w:cs="Calibri"/>
          <w:color w:val="000000"/>
        </w:rPr>
        <w:t xml:space="preserve">Οι ώρες μπορεί να αλλάξουν σύμφωνα με τις συμμετοχές, οι τυχόν </w:t>
      </w:r>
      <w:r w:rsidRPr="00561C4E">
        <w:rPr>
          <w:rFonts w:cs="Calibri"/>
          <w:color w:val="000000"/>
        </w:rPr>
        <w:t>αλλαγές θα ανακοινώνονται έγκαιρα στην ιστοσελίδα</w:t>
      </w:r>
      <w:r>
        <w:rPr>
          <w:rFonts w:cs="Calibri"/>
          <w:color w:val="000000"/>
        </w:rPr>
        <w:t xml:space="preserve"> καθώς και στα μέσα κοινωνικής  δικτύωσης της </w:t>
      </w:r>
      <w:r>
        <w:rPr>
          <w:rFonts w:ascii="Calibri-Bold" w:hAnsi="Calibri-Bold" w:cs="Calibri"/>
          <w:b/>
          <w:bCs/>
          <w:color w:val="000000"/>
        </w:rPr>
        <w:t>Λέσχης Αρχιμαγείρων Κρήτης.</w:t>
      </w:r>
    </w:p>
    <w:p w14:paraId="69512C4A" w14:textId="77777777" w:rsidR="002B5EF1" w:rsidRDefault="002B5EF1">
      <w:pPr>
        <w:rPr>
          <w:rFonts w:ascii="Calibri-Bold" w:hAnsi="Calibri-Bold" w:cs="Calibri"/>
          <w:b/>
          <w:bCs/>
          <w:color w:val="000000"/>
        </w:rPr>
      </w:pPr>
    </w:p>
    <w:p w14:paraId="4589D38D" w14:textId="77777777" w:rsidR="00F42791" w:rsidRDefault="007B7F7C" w:rsidP="00F42791">
      <w:pPr>
        <w:spacing w:after="0"/>
        <w:rPr>
          <w:rFonts w:cs="Calibri"/>
          <w:b/>
          <w:color w:val="000000"/>
          <w:u w:val="single"/>
        </w:rPr>
      </w:pPr>
      <w:r w:rsidRPr="00F42791">
        <w:rPr>
          <w:rFonts w:ascii="Calibri-Bold" w:hAnsi="Calibri-Bold" w:cs="Calibri"/>
          <w:color w:val="000000"/>
        </w:rPr>
        <w:lastRenderedPageBreak/>
        <w:br/>
      </w:r>
      <w:r w:rsidRPr="00F42791">
        <w:rPr>
          <w:rFonts w:cs="Calibri"/>
          <w:b/>
          <w:color w:val="000000"/>
          <w:u w:val="single"/>
        </w:rPr>
        <w:t>Το κόστος συμμετοχής ανά κατηγορία διαμορφώνεται ως εξής:</w:t>
      </w:r>
    </w:p>
    <w:p w14:paraId="5673966B" w14:textId="4715B308" w:rsidR="00F42791" w:rsidRPr="00F42791" w:rsidRDefault="00F42791" w:rsidP="00F42791">
      <w:pPr>
        <w:pStyle w:val="a3"/>
        <w:numPr>
          <w:ilvl w:val="0"/>
          <w:numId w:val="2"/>
        </w:numPr>
        <w:spacing w:after="0"/>
        <w:rPr>
          <w:rFonts w:cs="Calibri"/>
          <w:b/>
          <w:color w:val="000000"/>
          <w:u w:val="single"/>
        </w:rPr>
      </w:pPr>
      <w:r w:rsidRPr="00F42791">
        <w:rPr>
          <w:rFonts w:cs="Calibri"/>
          <w:b/>
          <w:color w:val="000000"/>
        </w:rPr>
        <w:t>Για τους σπουδαστές σχολών 20€ ο διαγωνιζόμενος  (βοηθός δωρεάν)</w:t>
      </w:r>
    </w:p>
    <w:p w14:paraId="35808F46" w14:textId="77777777" w:rsidR="00F42791" w:rsidRPr="00F42791" w:rsidRDefault="007B7F7C" w:rsidP="00F42791">
      <w:pPr>
        <w:pStyle w:val="a3"/>
        <w:numPr>
          <w:ilvl w:val="0"/>
          <w:numId w:val="2"/>
        </w:numPr>
        <w:spacing w:after="0"/>
      </w:pPr>
      <w:r w:rsidRPr="00F42791">
        <w:rPr>
          <w:rFonts w:cs="Calibri"/>
          <w:b/>
          <w:color w:val="000000"/>
        </w:rPr>
        <w:t>Για τους συλλόγους &amp; κατηγορία ΒΝ-3 25€ ο διαγωνιζόμενος.</w:t>
      </w:r>
    </w:p>
    <w:p w14:paraId="777ACFC8" w14:textId="4B2DC237" w:rsidR="002B5EF1" w:rsidRDefault="007B7F7C" w:rsidP="00F42791">
      <w:pPr>
        <w:pStyle w:val="a3"/>
        <w:numPr>
          <w:ilvl w:val="0"/>
          <w:numId w:val="2"/>
        </w:numPr>
        <w:spacing w:after="0"/>
      </w:pPr>
      <w:r w:rsidRPr="00F42791">
        <w:rPr>
          <w:rFonts w:cs="Calibri"/>
          <w:b/>
          <w:color w:val="000000"/>
        </w:rPr>
        <w:t>Για τους επαγγελματίες 35€ ο διαγωνιζόμενος (βοηθός δωρεάν)</w:t>
      </w:r>
    </w:p>
    <w:p w14:paraId="3D82348D" w14:textId="77777777" w:rsidR="002B5EF1" w:rsidRDefault="007B7F7C">
      <w:r>
        <w:rPr>
          <w:rFonts w:cs="Calibri"/>
          <w:color w:val="000000"/>
        </w:rPr>
        <w:br/>
        <w:t xml:space="preserve">Οι διαγωνιστικές κατηγορίες έχουν όριο συμμετοχής και </w:t>
      </w:r>
      <w:r>
        <w:rPr>
          <w:rFonts w:ascii="Calibri-Bold" w:hAnsi="Calibri-Bold" w:cs="Calibri"/>
          <w:b/>
          <w:bCs/>
          <w:color w:val="000000"/>
        </w:rPr>
        <w:t>θα τηρηθεί αυστηρή σειρά προτεραιότητας με βάση την ημερομηνία κατάθεσης της αίτησης συμμετοχής.</w:t>
      </w:r>
    </w:p>
    <w:p w14:paraId="4726D9AB" w14:textId="51CF6F68" w:rsidR="002B5EF1" w:rsidRDefault="007B7F7C">
      <w:r>
        <w:rPr>
          <w:rFonts w:ascii="Calibri-Bold" w:hAnsi="Calibri-Bold" w:cs="Calibri"/>
          <w:color w:val="000000"/>
        </w:rPr>
        <w:br/>
      </w:r>
      <w:r w:rsidRPr="004B0D84">
        <w:rPr>
          <w:rFonts w:ascii="Calibri-Bold" w:hAnsi="Calibri-Bold" w:cs="Calibri"/>
          <w:b/>
          <w:bCs/>
          <w:color w:val="000000"/>
          <w:sz w:val="28"/>
          <w:szCs w:val="28"/>
        </w:rPr>
        <w:t>ΒΑΘΜΟΛΟΓΗΣΗ</w:t>
      </w:r>
      <w:r w:rsidRPr="004B0D84">
        <w:rPr>
          <w:rFonts w:ascii="Calibri-Bold" w:hAnsi="Calibri-Bold" w:cs="Calibri"/>
          <w:color w:val="000000"/>
          <w:sz w:val="28"/>
          <w:szCs w:val="28"/>
        </w:rPr>
        <w:br/>
      </w:r>
      <w:r>
        <w:rPr>
          <w:rFonts w:cs="Calibri"/>
          <w:color w:val="000000"/>
        </w:rPr>
        <w:t>Η βαθμολόγηση θα γίνει με βάση τ</w:t>
      </w:r>
      <w:r w:rsidR="00213098">
        <w:rPr>
          <w:rFonts w:cs="Calibri"/>
          <w:color w:val="000000"/>
        </w:rPr>
        <w:t xml:space="preserve">α </w:t>
      </w:r>
      <w:r>
        <w:rPr>
          <w:rFonts w:cs="Calibri"/>
          <w:color w:val="000000"/>
        </w:rPr>
        <w:t xml:space="preserve">παρακάτω </w:t>
      </w:r>
      <w:r w:rsidR="00213098">
        <w:rPr>
          <w:rFonts w:cs="Calibri"/>
          <w:color w:val="000000"/>
        </w:rPr>
        <w:t>κριτήρια</w:t>
      </w:r>
      <w:r w:rsidR="00794707">
        <w:rPr>
          <w:rFonts w:cs="Calibri"/>
          <w:color w:val="000000"/>
        </w:rPr>
        <w:t xml:space="preserve"> για κάθε κατηγορία</w:t>
      </w:r>
      <w:r>
        <w:rPr>
          <w:rFonts w:cs="Calibri"/>
          <w:color w:val="000000"/>
        </w:rPr>
        <w:t xml:space="preserve"> :</w:t>
      </w:r>
    </w:p>
    <w:p w14:paraId="1F2AB850" w14:textId="53BECA22" w:rsidR="002B5EF1" w:rsidRDefault="007B7F7C" w:rsidP="003F6DC3">
      <w:pPr>
        <w:pStyle w:val="a4"/>
      </w:pPr>
      <w:r>
        <w:br/>
      </w:r>
      <w:r w:rsidRPr="003F6DC3">
        <w:rPr>
          <w:b/>
          <w:bCs/>
          <w:sz w:val="24"/>
          <w:szCs w:val="24"/>
        </w:rPr>
        <w:t>ΚΑΤΗΓΟΡΙΕΣ ΑΕ-1, ΑΕ-2, ΑΜ-1, ΒΕ-1</w:t>
      </w:r>
      <w:r w:rsidRPr="003F6DC3">
        <w:rPr>
          <w:sz w:val="24"/>
          <w:szCs w:val="24"/>
        </w:rPr>
        <w:br/>
      </w:r>
      <w:r>
        <w:t>Βαθμός Δυσκολίας 0,5 - 6 βαθμοί</w:t>
      </w:r>
      <w:r>
        <w:br/>
        <w:t>Συμμετρία 0,5 - 3 βαθμοί</w:t>
      </w:r>
    </w:p>
    <w:p w14:paraId="44ED8850" w14:textId="66656C26" w:rsidR="002B5EF1" w:rsidRDefault="007B7F7C" w:rsidP="003F6DC3">
      <w:pPr>
        <w:pStyle w:val="a4"/>
      </w:pPr>
      <w:r>
        <w:t>Παρουσίαση 0,5 - 6 βαθμοί</w:t>
      </w:r>
      <w:r>
        <w:br/>
        <w:t>Πρωτοτυπία 0,5 - 5 βαθμοί</w:t>
      </w:r>
      <w:r>
        <w:br/>
      </w:r>
      <w:r w:rsidR="004B0D84">
        <w:rPr>
          <w:b/>
          <w:bCs/>
        </w:rPr>
        <w:t>Μ</w:t>
      </w:r>
      <w:r w:rsidRPr="003F6DC3">
        <w:rPr>
          <w:b/>
          <w:bCs/>
        </w:rPr>
        <w:t>έγιστο</w:t>
      </w:r>
      <w:r>
        <w:t xml:space="preserve"> </w:t>
      </w:r>
      <w:r w:rsidRPr="003F6DC3">
        <w:rPr>
          <w:b/>
          <w:bCs/>
        </w:rPr>
        <w:t>Γενικό Σύνολο Βαθμών</w:t>
      </w:r>
      <w:r w:rsidR="003F6DC3">
        <w:rPr>
          <w:b/>
          <w:bCs/>
        </w:rPr>
        <w:t>:</w:t>
      </w:r>
      <w:r w:rsidRPr="003F6DC3">
        <w:rPr>
          <w:b/>
          <w:bCs/>
        </w:rPr>
        <w:t xml:space="preserve"> 20</w:t>
      </w:r>
    </w:p>
    <w:p w14:paraId="67934831" w14:textId="77777777" w:rsidR="002B5EF1" w:rsidRDefault="002B5EF1">
      <w:pPr>
        <w:rPr>
          <w:rFonts w:ascii="Calibri-Bold" w:hAnsi="Calibri-Bold" w:cs="Calibri"/>
          <w:b/>
          <w:color w:val="000000"/>
        </w:rPr>
      </w:pPr>
    </w:p>
    <w:p w14:paraId="1845658E" w14:textId="77777777" w:rsidR="002B5EF1" w:rsidRPr="004B0D84" w:rsidRDefault="007B7F7C" w:rsidP="003F6DC3">
      <w:pPr>
        <w:pStyle w:val="a4"/>
        <w:rPr>
          <w:b/>
          <w:bCs/>
          <w:sz w:val="24"/>
          <w:szCs w:val="24"/>
        </w:rPr>
      </w:pPr>
      <w:r w:rsidRPr="004B0D84">
        <w:rPr>
          <w:b/>
          <w:bCs/>
          <w:sz w:val="24"/>
          <w:szCs w:val="24"/>
        </w:rPr>
        <w:t>ΚΑΤΗΓΟΡΙΕΣ ΑΕ-3, ΑΜ-2, ΑΕ-4, ΑΜ-3, ΑΜ-4</w:t>
      </w:r>
    </w:p>
    <w:p w14:paraId="3955C5B0" w14:textId="743804B8" w:rsidR="002B5EF1" w:rsidRDefault="007B7F7C" w:rsidP="003F6DC3">
      <w:pPr>
        <w:pStyle w:val="a4"/>
      </w:pPr>
      <w:r>
        <w:t xml:space="preserve">Θέμα </w:t>
      </w:r>
      <w:r w:rsidR="00686E04">
        <w:t xml:space="preserve">– Χρήση Υλικών </w:t>
      </w:r>
      <w:r>
        <w:t>0,5 - 3 βαθμοί</w:t>
      </w:r>
      <w:r>
        <w:br/>
        <w:t>Βαθμός Δυσκολίας 0,5 - 4 βαθμοί</w:t>
      </w:r>
      <w:r>
        <w:br/>
        <w:t>Γεύση 0,5 - 6 βαθμοί</w:t>
      </w:r>
      <w:r>
        <w:br/>
        <w:t>Παρουσίαση 0,5 - 3 βαθμοί</w:t>
      </w:r>
      <w:r>
        <w:br/>
        <w:t>Πρωτοτυπία 0,5 - 4 βαθμοί</w:t>
      </w:r>
      <w:r>
        <w:br/>
      </w:r>
      <w:r w:rsidR="009E52BB" w:rsidRPr="003F6DC3">
        <w:rPr>
          <w:b/>
          <w:bCs/>
        </w:rPr>
        <w:t>Μ</w:t>
      </w:r>
      <w:r w:rsidRPr="003F6DC3">
        <w:rPr>
          <w:b/>
          <w:bCs/>
        </w:rPr>
        <w:t>έγιστο Γενικό Σύνολο Βαθμών</w:t>
      </w:r>
      <w:r w:rsidR="009E52BB" w:rsidRPr="003F6DC3">
        <w:rPr>
          <w:b/>
          <w:bCs/>
        </w:rPr>
        <w:t>:</w:t>
      </w:r>
      <w:r w:rsidRPr="003F6DC3">
        <w:rPr>
          <w:b/>
          <w:bCs/>
        </w:rPr>
        <w:t xml:space="preserve"> 20</w:t>
      </w:r>
    </w:p>
    <w:p w14:paraId="2A8DC742" w14:textId="77777777" w:rsidR="002B5EF1" w:rsidRPr="004B0D84" w:rsidRDefault="007B7F7C" w:rsidP="003F6DC3">
      <w:pPr>
        <w:pStyle w:val="a4"/>
        <w:rPr>
          <w:b/>
          <w:bCs/>
          <w:sz w:val="24"/>
          <w:szCs w:val="24"/>
        </w:rPr>
      </w:pPr>
      <w:r>
        <w:br/>
      </w:r>
      <w:r w:rsidRPr="004B0D84">
        <w:rPr>
          <w:b/>
          <w:bCs/>
          <w:sz w:val="24"/>
          <w:szCs w:val="24"/>
        </w:rPr>
        <w:t>ΚΑΤΗΓΟΡΙΕΣ ΒΜ-1, ΒΕ-2, ΒΝ-1, ΒΝ-2, ΒΝ-3, ΓΜ-2, ΓΜ-3, ΓΕ-3, ΓΜ-4</w:t>
      </w:r>
    </w:p>
    <w:p w14:paraId="1C21EC0C" w14:textId="031785D1" w:rsidR="002B5EF1" w:rsidRDefault="007B7F7C" w:rsidP="003F6DC3">
      <w:pPr>
        <w:pStyle w:val="a4"/>
      </w:pPr>
      <w:r>
        <w:t>Βαθμός Δυσκολίας 0,5 - 5 βαθμοί</w:t>
      </w:r>
      <w:r>
        <w:br/>
        <w:t>Παρουσίαση 0,5 - 4 βαθμοί</w:t>
      </w:r>
      <w:r>
        <w:br/>
        <w:t>Χρήση βασικού υλικού 0,5 - 4 βαθμοί</w:t>
      </w:r>
      <w:r>
        <w:br/>
        <w:t>Γεύση 0,5 - 7 βαθμοί</w:t>
      </w:r>
      <w:r>
        <w:br/>
      </w:r>
      <w:r w:rsidR="009E52BB" w:rsidRPr="004B0D84">
        <w:rPr>
          <w:b/>
          <w:bCs/>
        </w:rPr>
        <w:t>Μ</w:t>
      </w:r>
      <w:r w:rsidRPr="004B0D84">
        <w:rPr>
          <w:b/>
          <w:bCs/>
        </w:rPr>
        <w:t>έγιστο Γενικό Σύνολο Βαθμών</w:t>
      </w:r>
      <w:r w:rsidR="009E52BB" w:rsidRPr="004B0D84">
        <w:rPr>
          <w:b/>
          <w:bCs/>
        </w:rPr>
        <w:t>:</w:t>
      </w:r>
      <w:r w:rsidRPr="004B0D84">
        <w:rPr>
          <w:b/>
          <w:bCs/>
        </w:rPr>
        <w:t xml:space="preserve"> 20</w:t>
      </w:r>
    </w:p>
    <w:p w14:paraId="178561D3" w14:textId="2350016E" w:rsidR="002B5EF1" w:rsidRDefault="007B7F7C" w:rsidP="00794707">
      <w:pPr>
        <w:pStyle w:val="a4"/>
      </w:pPr>
      <w:r>
        <w:rPr>
          <w:rFonts w:cs="Calibri"/>
          <w:color w:val="000000"/>
        </w:rPr>
        <w:br/>
      </w:r>
      <w:r w:rsidRPr="004B0D84">
        <w:rPr>
          <w:rFonts w:ascii="Calibri-Bold" w:hAnsi="Calibri-Bold" w:cs="Calibri"/>
          <w:b/>
          <w:bCs/>
          <w:color w:val="000000"/>
          <w:sz w:val="24"/>
          <w:szCs w:val="24"/>
        </w:rPr>
        <w:t>ΚΑΤΗΓΟΡΙΑ Γ</w:t>
      </w:r>
      <w:r w:rsidRPr="004B0D84">
        <w:rPr>
          <w:rFonts w:ascii="Calibri-Bold" w:hAnsi="Calibri-Bold" w:cs="Calibri"/>
          <w:b/>
          <w:bCs/>
          <w:color w:val="000000"/>
          <w:sz w:val="24"/>
          <w:szCs w:val="24"/>
          <w:lang w:val="en-US"/>
        </w:rPr>
        <w:t>E</w:t>
      </w:r>
      <w:r w:rsidRPr="004B0D84">
        <w:rPr>
          <w:rFonts w:ascii="Calibri-Bold" w:hAnsi="Calibri-Bold" w:cs="Calibri"/>
          <w:b/>
          <w:bCs/>
          <w:color w:val="000000"/>
          <w:sz w:val="24"/>
          <w:szCs w:val="24"/>
        </w:rPr>
        <w:t xml:space="preserve">-4 ΑΓΝΩΣΤΟ ΚΑΛΑΘΙ (Ο </w:t>
      </w:r>
      <w:r w:rsidRPr="004B0D84">
        <w:rPr>
          <w:rFonts w:ascii="Calibri-Bold" w:hAnsi="Calibri-Bold" w:cs="Calibri"/>
          <w:b/>
          <w:bCs/>
          <w:color w:val="000000"/>
          <w:sz w:val="24"/>
          <w:szCs w:val="24"/>
          <w:lang w:val="en-US"/>
        </w:rPr>
        <w:t>CHEF</w:t>
      </w:r>
      <w:r w:rsidRPr="004B0D84">
        <w:rPr>
          <w:rFonts w:ascii="Calibri-Bold" w:hAnsi="Calibri-Bold" w:cs="Calibri"/>
          <w:b/>
          <w:bCs/>
          <w:color w:val="000000"/>
          <w:sz w:val="24"/>
          <w:szCs w:val="24"/>
        </w:rPr>
        <w:t xml:space="preserve"> </w:t>
      </w:r>
      <w:r w:rsidRPr="004B0D84">
        <w:rPr>
          <w:rFonts w:ascii="Calibri-Bold" w:hAnsi="Calibri-Bold" w:cs="Calibri"/>
          <w:b/>
          <w:bCs/>
          <w:color w:val="000000"/>
          <w:sz w:val="24"/>
          <w:szCs w:val="24"/>
          <w:lang w:val="en-US"/>
        </w:rPr>
        <w:t>TOY</w:t>
      </w:r>
      <w:r w:rsidRPr="004B0D84">
        <w:rPr>
          <w:rFonts w:ascii="Calibri-Bold" w:hAnsi="Calibri-Bold" w:cs="Calibri"/>
          <w:b/>
          <w:bCs/>
          <w:color w:val="000000"/>
          <w:sz w:val="24"/>
          <w:szCs w:val="24"/>
        </w:rPr>
        <w:t xml:space="preserve"> 1</w:t>
      </w:r>
      <w:r w:rsidR="00CE0D00">
        <w:rPr>
          <w:rFonts w:ascii="Calibri-Bold" w:hAnsi="Calibri-Bold" w:cs="Calibri"/>
          <w:b/>
          <w:bCs/>
          <w:color w:val="000000"/>
          <w:sz w:val="24"/>
          <w:szCs w:val="24"/>
        </w:rPr>
        <w:t>1</w:t>
      </w:r>
      <w:r w:rsidRPr="004B0D84">
        <w:rPr>
          <w:rFonts w:ascii="Calibri-Bold" w:hAnsi="Calibri-Bold" w:cs="Calibri"/>
          <w:b/>
          <w:bCs/>
          <w:color w:val="000000"/>
          <w:sz w:val="24"/>
          <w:szCs w:val="24"/>
          <w:vertAlign w:val="superscript"/>
        </w:rPr>
        <w:t>ου</w:t>
      </w:r>
      <w:r w:rsidRPr="004B0D84">
        <w:rPr>
          <w:rFonts w:ascii="Calibri-Bold" w:hAnsi="Calibri-Bold" w:cs="Calibri"/>
          <w:b/>
          <w:bCs/>
          <w:color w:val="000000"/>
          <w:sz w:val="24"/>
          <w:szCs w:val="24"/>
        </w:rPr>
        <w:t xml:space="preserve"> ΚΡΗΤΙΚΟΥ ΔΙΑΓΩΝΙΣΜΟΥ)</w:t>
      </w:r>
      <w:r w:rsidRPr="004B0D84">
        <w:rPr>
          <w:rFonts w:ascii="Calibri-Bold" w:hAnsi="Calibri-Bold"/>
          <w:sz w:val="24"/>
          <w:szCs w:val="24"/>
        </w:rPr>
        <w:br/>
      </w:r>
      <w:r>
        <w:t>Βαθμός Δυσκολίας 0,5 - 16 βαθμοί</w:t>
      </w:r>
      <w:r>
        <w:br/>
        <w:t>Παρουσίαση 0,5 - 25 βαθμοί</w:t>
      </w:r>
      <w:r>
        <w:br/>
        <w:t>Συνδυασμός υλικών &amp; Χρήση υλικών 0,5 - 16 βαθμοί</w:t>
      </w:r>
      <w:r>
        <w:br/>
        <w:t>Πρωτοτυπία 0,5 - 16 βαθμοί</w:t>
      </w:r>
      <w:r>
        <w:br/>
        <w:t>Γεύση 0,5 - 27 βαθμοί</w:t>
      </w:r>
      <w:r>
        <w:br/>
      </w:r>
      <w:r w:rsidR="009E52BB" w:rsidRPr="004B0D84">
        <w:rPr>
          <w:b/>
          <w:bCs/>
        </w:rPr>
        <w:t>Μ</w:t>
      </w:r>
      <w:r w:rsidRPr="004B0D84">
        <w:rPr>
          <w:b/>
          <w:bCs/>
        </w:rPr>
        <w:t>έγιστο Γενικό Σύνολο Βαθμών</w:t>
      </w:r>
      <w:r w:rsidR="009E52BB" w:rsidRPr="004B0D84">
        <w:rPr>
          <w:b/>
          <w:bCs/>
        </w:rPr>
        <w:t>:</w:t>
      </w:r>
      <w:r w:rsidRPr="004B0D84">
        <w:rPr>
          <w:b/>
          <w:bCs/>
        </w:rPr>
        <w:t xml:space="preserve"> 100</w:t>
      </w:r>
      <w:r w:rsidR="00794707">
        <w:rPr>
          <w:b/>
          <w:bCs/>
        </w:rPr>
        <w:t xml:space="preserve"> (</w:t>
      </w:r>
      <w:r w:rsidRPr="00794707">
        <w:t>Οι κριτές στην παραπάνω κατηγορία είναι  5.</w:t>
      </w:r>
      <w:r w:rsidR="00794707" w:rsidRPr="00794707">
        <w:t>)</w:t>
      </w:r>
    </w:p>
    <w:p w14:paraId="73068AA1" w14:textId="3637E428" w:rsidR="002B5EF1" w:rsidRDefault="007B7F7C">
      <w:pPr>
        <w:rPr>
          <w:rFonts w:cs="Calibri"/>
          <w:b/>
          <w:color w:val="000000"/>
          <w:u w:val="single"/>
        </w:rPr>
      </w:pPr>
      <w:r>
        <w:rPr>
          <w:rFonts w:cs="Calibri"/>
          <w:b/>
          <w:color w:val="000000"/>
          <w:u w:val="single"/>
        </w:rPr>
        <w:t>Για την συμμετοχή στην κατηγορία αυτή απαιτείται απόδειξη επαγγελματικής εμπειρίας τουλάχιστον 5 ετών (</w:t>
      </w:r>
      <w:proofErr w:type="spellStart"/>
      <w:r w:rsidR="00F7236E">
        <w:rPr>
          <w:rFonts w:cs="Calibri"/>
          <w:b/>
          <w:color w:val="000000"/>
          <w:u w:val="single"/>
        </w:rPr>
        <w:t>π.χ</w:t>
      </w:r>
      <w:proofErr w:type="spellEnd"/>
      <w:r w:rsidR="00F7236E">
        <w:rPr>
          <w:rFonts w:cs="Calibri"/>
          <w:b/>
          <w:color w:val="000000"/>
          <w:u w:val="single"/>
        </w:rPr>
        <w:t xml:space="preserve"> </w:t>
      </w:r>
      <w:r>
        <w:rPr>
          <w:rFonts w:cs="Calibri"/>
          <w:b/>
          <w:color w:val="000000"/>
          <w:u w:val="single"/>
        </w:rPr>
        <w:t xml:space="preserve">ένσημα ή </w:t>
      </w:r>
      <w:r w:rsidR="00F7236E">
        <w:rPr>
          <w:rFonts w:cs="Calibri"/>
          <w:b/>
          <w:color w:val="000000"/>
          <w:u w:val="single"/>
        </w:rPr>
        <w:t>βεβαίωση προϋπηρεσίας</w:t>
      </w:r>
      <w:r>
        <w:rPr>
          <w:rFonts w:cs="Calibri"/>
          <w:b/>
          <w:color w:val="000000"/>
          <w:u w:val="single"/>
        </w:rPr>
        <w:t>)</w:t>
      </w:r>
      <w:r w:rsidR="00F7236E">
        <w:rPr>
          <w:rFonts w:cs="Calibri"/>
          <w:b/>
          <w:color w:val="000000"/>
          <w:u w:val="single"/>
        </w:rPr>
        <w:t>.</w:t>
      </w:r>
    </w:p>
    <w:p w14:paraId="5B039797" w14:textId="77777777" w:rsidR="00794707" w:rsidRDefault="00794707">
      <w:pPr>
        <w:rPr>
          <w:rFonts w:cs="Calibri"/>
          <w:color w:val="000000"/>
        </w:rPr>
      </w:pPr>
    </w:p>
    <w:p w14:paraId="03813C2A" w14:textId="77777777" w:rsidR="00794707" w:rsidRDefault="00794707">
      <w:pPr>
        <w:rPr>
          <w:rFonts w:cs="Calibri"/>
          <w:color w:val="000000"/>
        </w:rPr>
      </w:pPr>
    </w:p>
    <w:p w14:paraId="5FEF7D83" w14:textId="0FEDC1E5" w:rsidR="00F7236E" w:rsidRPr="00F7236E" w:rsidRDefault="007B7F7C">
      <w:pPr>
        <w:rPr>
          <w:rFonts w:cs="Calibri"/>
          <w:b/>
          <w:bCs/>
          <w:color w:val="000000"/>
        </w:rPr>
      </w:pPr>
      <w:r>
        <w:rPr>
          <w:rFonts w:cs="Calibri"/>
          <w:color w:val="000000"/>
        </w:rPr>
        <w:lastRenderedPageBreak/>
        <w:t xml:space="preserve">Οι υποψήφιοι θα πρέπει να παραδώσουν τα πιάτα στον </w:t>
      </w:r>
      <w:r w:rsidRPr="00F7236E">
        <w:rPr>
          <w:rFonts w:cs="Calibri"/>
          <w:b/>
          <w:bCs/>
          <w:color w:val="000000"/>
        </w:rPr>
        <w:t xml:space="preserve">χώρο του σαλονιού, στους επόπτες στον προκαθορισμένο χρόνο </w:t>
      </w:r>
      <w:r w:rsidRPr="00794707">
        <w:rPr>
          <w:rFonts w:cs="Calibri"/>
          <w:color w:val="000000"/>
        </w:rPr>
        <w:t>για να βαθμολογηθούν</w:t>
      </w:r>
      <w:r w:rsidRPr="00F7236E">
        <w:rPr>
          <w:rFonts w:cs="Calibri"/>
          <w:b/>
          <w:bCs/>
          <w:color w:val="000000"/>
        </w:rPr>
        <w:t>.</w:t>
      </w:r>
    </w:p>
    <w:p w14:paraId="76A31873" w14:textId="55BC58B7" w:rsidR="00F2050C" w:rsidRDefault="007B7F7C" w:rsidP="00F2050C">
      <w:pPr>
        <w:pStyle w:val="a4"/>
      </w:pPr>
      <w:r>
        <w:br/>
      </w:r>
      <w:r>
        <w:rPr>
          <w:rFonts w:ascii="Calibri-Bold" w:hAnsi="Calibri-Bold"/>
          <w:b/>
          <w:bCs/>
        </w:rPr>
        <w:t>Η τελική βαθμολόγηση υπολογίζεται κατόπιν πρόσθεσης των βαθμών από τους κριτές.</w:t>
      </w:r>
      <w:r>
        <w:rPr>
          <w:rFonts w:ascii="Calibri-Bold" w:hAnsi="Calibri-Bold"/>
        </w:rPr>
        <w:br/>
      </w:r>
      <w:r w:rsidR="00F7236E" w:rsidRPr="00F7236E">
        <w:t xml:space="preserve">Τυχόν </w:t>
      </w:r>
      <w:r w:rsidR="00F7236E" w:rsidRPr="00794707">
        <w:rPr>
          <w:b/>
          <w:bCs/>
        </w:rPr>
        <w:t>άρνηση ή καθυστέρηση</w:t>
      </w:r>
      <w:r w:rsidR="00F7236E" w:rsidRPr="00F7236E">
        <w:t xml:space="preserve"> για οποιοδήποτε λόγο, συνεπάγεται με </w:t>
      </w:r>
      <w:r w:rsidR="00F7236E" w:rsidRPr="00794707">
        <w:rPr>
          <w:b/>
          <w:bCs/>
        </w:rPr>
        <w:t>μείωση βαθμού</w:t>
      </w:r>
      <w:r w:rsidR="00F7236E" w:rsidRPr="00F7236E">
        <w:t>.</w:t>
      </w:r>
    </w:p>
    <w:p w14:paraId="35A44B95" w14:textId="13789468" w:rsidR="00F2050C" w:rsidRDefault="00F2050C" w:rsidP="00F2050C">
      <w:pPr>
        <w:pStyle w:val="a4"/>
        <w:rPr>
          <w:b/>
          <w:bCs/>
        </w:rPr>
      </w:pPr>
      <w:r w:rsidRPr="00F2050C">
        <w:rPr>
          <w:b/>
          <w:bCs/>
        </w:rPr>
        <w:t>Ενστάσεις δεν γίνονται δεκτές.</w:t>
      </w:r>
    </w:p>
    <w:p w14:paraId="13E20FF5" w14:textId="77777777" w:rsidR="00F2050C" w:rsidRDefault="00F2050C" w:rsidP="00F2050C">
      <w:pPr>
        <w:pStyle w:val="a4"/>
      </w:pPr>
    </w:p>
    <w:p w14:paraId="658A82F9" w14:textId="03A7A38B" w:rsidR="00F7236E" w:rsidRPr="00F2050C" w:rsidRDefault="007B7F7C" w:rsidP="00F2050C">
      <w:pPr>
        <w:pStyle w:val="a4"/>
        <w:rPr>
          <w:b/>
          <w:bCs/>
          <w:u w:val="single"/>
        </w:rPr>
      </w:pPr>
      <w:r w:rsidRPr="00F2050C">
        <w:rPr>
          <w:b/>
          <w:bCs/>
          <w:u w:val="single"/>
        </w:rPr>
        <w:t xml:space="preserve">Σε περίπτωση ισοβαθμίας, νικητής είναι αυτός </w:t>
      </w:r>
      <w:r w:rsidR="00794707">
        <w:rPr>
          <w:b/>
          <w:bCs/>
          <w:u w:val="single"/>
        </w:rPr>
        <w:t>με</w:t>
      </w:r>
      <w:r w:rsidRPr="00F2050C">
        <w:rPr>
          <w:b/>
          <w:bCs/>
          <w:u w:val="single"/>
        </w:rPr>
        <w:t xml:space="preserve"> τον μεγαλύτερο βαθμό</w:t>
      </w:r>
      <w:r w:rsidR="00794707">
        <w:rPr>
          <w:b/>
          <w:bCs/>
          <w:u w:val="single"/>
        </w:rPr>
        <w:t xml:space="preserve"> κατά σειρά</w:t>
      </w:r>
      <w:r w:rsidR="00F7236E" w:rsidRPr="00F2050C">
        <w:rPr>
          <w:b/>
          <w:bCs/>
          <w:u w:val="single"/>
        </w:rPr>
        <w:t>:</w:t>
      </w:r>
    </w:p>
    <w:p w14:paraId="3C08F322" w14:textId="628AE9FE" w:rsidR="00F7236E" w:rsidRDefault="00F7236E" w:rsidP="00F2050C">
      <w:pPr>
        <w:pStyle w:val="a3"/>
        <w:numPr>
          <w:ilvl w:val="0"/>
          <w:numId w:val="4"/>
        </w:numPr>
        <w:rPr>
          <w:rFonts w:cs="Calibri"/>
          <w:color w:val="000000"/>
        </w:rPr>
      </w:pPr>
      <w:r>
        <w:rPr>
          <w:rFonts w:cs="Calibri"/>
          <w:color w:val="000000"/>
        </w:rPr>
        <w:t>Σ</w:t>
      </w:r>
      <w:r w:rsidR="007B7F7C" w:rsidRPr="00F7236E">
        <w:rPr>
          <w:rFonts w:cs="Calibri"/>
          <w:color w:val="000000"/>
        </w:rPr>
        <w:t xml:space="preserve">την </w:t>
      </w:r>
      <w:r w:rsidR="007B7F7C" w:rsidRPr="00F2050C">
        <w:rPr>
          <w:rFonts w:cs="Calibri"/>
          <w:b/>
          <w:bCs/>
          <w:color w:val="000000"/>
        </w:rPr>
        <w:t>Γεύση</w:t>
      </w:r>
      <w:r w:rsidR="00F2050C">
        <w:rPr>
          <w:rFonts w:cs="Calibri"/>
          <w:color w:val="000000"/>
        </w:rPr>
        <w:t>,</w:t>
      </w:r>
      <w:r w:rsidR="007B7F7C" w:rsidRPr="00F7236E">
        <w:rPr>
          <w:rFonts w:cs="Calibri"/>
          <w:color w:val="000000"/>
        </w:rPr>
        <w:t xml:space="preserve"> στις κατηγορίες όπου υπάρχει  γευστική δοκιμή. </w:t>
      </w:r>
    </w:p>
    <w:p w14:paraId="251E280B" w14:textId="6F7613AC" w:rsidR="00F7236E" w:rsidRDefault="007B7F7C" w:rsidP="00F2050C">
      <w:pPr>
        <w:pStyle w:val="a3"/>
        <w:numPr>
          <w:ilvl w:val="0"/>
          <w:numId w:val="4"/>
        </w:numPr>
        <w:rPr>
          <w:rFonts w:cs="Calibri"/>
          <w:color w:val="000000"/>
        </w:rPr>
      </w:pPr>
      <w:r w:rsidRPr="00F7236E">
        <w:rPr>
          <w:rFonts w:cs="Calibri"/>
          <w:color w:val="000000"/>
        </w:rPr>
        <w:t xml:space="preserve">Σε περίπτωση άλλης ισοβαθμίας, θα λαμβάνεται υπ’ </w:t>
      </w:r>
      <w:proofErr w:type="spellStart"/>
      <w:r w:rsidRPr="00F7236E">
        <w:rPr>
          <w:rFonts w:cs="Calibri"/>
          <w:color w:val="000000"/>
        </w:rPr>
        <w:t>όψιν</w:t>
      </w:r>
      <w:proofErr w:type="spellEnd"/>
      <w:r w:rsidRPr="00F7236E">
        <w:rPr>
          <w:rFonts w:cs="Calibri"/>
          <w:color w:val="000000"/>
        </w:rPr>
        <w:t xml:space="preserve"> η </w:t>
      </w:r>
      <w:r w:rsidRPr="00F2050C">
        <w:rPr>
          <w:rFonts w:cs="Calibri"/>
          <w:b/>
          <w:bCs/>
          <w:color w:val="000000"/>
        </w:rPr>
        <w:t>πρωτοτυπία</w:t>
      </w:r>
      <w:r w:rsidRPr="00F7236E">
        <w:rPr>
          <w:rFonts w:cs="Calibri"/>
          <w:color w:val="000000"/>
        </w:rPr>
        <w:t xml:space="preserve">. </w:t>
      </w:r>
    </w:p>
    <w:p w14:paraId="0B764C13" w14:textId="3B7250F8" w:rsidR="00077C37" w:rsidRDefault="008758CB" w:rsidP="008758CB">
      <w:pPr>
        <w:pStyle w:val="a3"/>
        <w:numPr>
          <w:ilvl w:val="0"/>
          <w:numId w:val="4"/>
        </w:numPr>
        <w:ind w:left="709" w:hanging="283"/>
        <w:rPr>
          <w:rFonts w:cs="Calibri"/>
          <w:color w:val="000000"/>
        </w:rPr>
      </w:pPr>
      <w:r>
        <w:rPr>
          <w:rFonts w:cs="Calibri"/>
          <w:color w:val="000000"/>
        </w:rPr>
        <w:t xml:space="preserve"> </w:t>
      </w:r>
      <w:r w:rsidR="00077C37" w:rsidRPr="00F2050C">
        <w:rPr>
          <w:rFonts w:cs="Calibri"/>
          <w:color w:val="000000"/>
        </w:rPr>
        <w:t>Αν πάλι υπάρχει ισοβαθμία, τα βραβεία</w:t>
      </w:r>
      <w:r w:rsidR="00077C37" w:rsidRPr="00F2050C">
        <w:rPr>
          <w:rFonts w:cs="Calibri"/>
          <w:b/>
          <w:bCs/>
          <w:color w:val="000000"/>
        </w:rPr>
        <w:t xml:space="preserve"> θα</w:t>
      </w:r>
      <w:r w:rsidR="00077C37" w:rsidRPr="00F2050C">
        <w:rPr>
          <w:rFonts w:cs="Calibri"/>
          <w:color w:val="000000"/>
        </w:rPr>
        <w:t xml:space="preserve"> </w:t>
      </w:r>
      <w:r w:rsidR="00077C37" w:rsidRPr="00F2050C">
        <w:rPr>
          <w:rFonts w:cs="Calibri"/>
          <w:b/>
          <w:bCs/>
          <w:color w:val="000000"/>
        </w:rPr>
        <w:t>μοιραστούν</w:t>
      </w:r>
      <w:r w:rsidR="00077C37" w:rsidRPr="00F2050C">
        <w:rPr>
          <w:rFonts w:cs="Calibri"/>
          <w:color w:val="000000"/>
        </w:rPr>
        <w:t xml:space="preserve"> μεταξύ των </w:t>
      </w:r>
      <w:r w:rsidR="00077C37">
        <w:rPr>
          <w:rFonts w:cs="Calibri"/>
          <w:color w:val="000000"/>
        </w:rPr>
        <w:t xml:space="preserve">      </w:t>
      </w:r>
      <w:r>
        <w:rPr>
          <w:rFonts w:cs="Calibri"/>
          <w:color w:val="000000"/>
        </w:rPr>
        <w:t xml:space="preserve">  </w:t>
      </w:r>
      <w:r w:rsidR="00077C37" w:rsidRPr="00F2050C">
        <w:rPr>
          <w:rFonts w:cs="Calibri"/>
          <w:color w:val="000000"/>
        </w:rPr>
        <w:t>ισοβαθμούντων.</w:t>
      </w:r>
    </w:p>
    <w:p w14:paraId="7375C2D1" w14:textId="286EC3EE" w:rsidR="002B5EF1" w:rsidRPr="00077C37" w:rsidRDefault="007B7F7C" w:rsidP="00077C37">
      <w:pPr>
        <w:pStyle w:val="a4"/>
        <w:rPr>
          <w:b/>
          <w:bCs/>
        </w:rPr>
      </w:pPr>
      <w:r w:rsidRPr="00794707">
        <w:rPr>
          <w:b/>
          <w:bCs/>
          <w:sz w:val="28"/>
          <w:szCs w:val="28"/>
        </w:rPr>
        <w:t>Βραβεία:</w:t>
      </w:r>
      <w:r w:rsidRPr="00077C37">
        <w:rPr>
          <w:b/>
          <w:bCs/>
        </w:rPr>
        <w:br/>
        <w:t>1</w:t>
      </w:r>
      <w:r w:rsidRPr="00077C37">
        <w:rPr>
          <w:b/>
          <w:bCs/>
          <w:sz w:val="16"/>
          <w:szCs w:val="16"/>
        </w:rPr>
        <w:t xml:space="preserve">η </w:t>
      </w:r>
      <w:r w:rsidRPr="00077C37">
        <w:rPr>
          <w:b/>
          <w:bCs/>
        </w:rPr>
        <w:t>θέση : Χρυσό μετάλλιο</w:t>
      </w:r>
      <w:r w:rsidRPr="00077C37">
        <w:rPr>
          <w:b/>
          <w:bCs/>
        </w:rPr>
        <w:br/>
        <w:t>2</w:t>
      </w:r>
      <w:r w:rsidRPr="00077C37">
        <w:rPr>
          <w:b/>
          <w:bCs/>
          <w:sz w:val="16"/>
          <w:szCs w:val="16"/>
        </w:rPr>
        <w:t xml:space="preserve">η </w:t>
      </w:r>
      <w:r w:rsidRPr="00077C37">
        <w:rPr>
          <w:b/>
          <w:bCs/>
        </w:rPr>
        <w:t>θέση : Ασημένιο μετάλλιο</w:t>
      </w:r>
      <w:r w:rsidRPr="00077C37">
        <w:rPr>
          <w:b/>
          <w:bCs/>
        </w:rPr>
        <w:br/>
        <w:t>3</w:t>
      </w:r>
      <w:r w:rsidRPr="00077C37">
        <w:rPr>
          <w:b/>
          <w:bCs/>
          <w:sz w:val="16"/>
          <w:szCs w:val="16"/>
        </w:rPr>
        <w:t xml:space="preserve">η </w:t>
      </w:r>
      <w:r w:rsidRPr="00077C37">
        <w:rPr>
          <w:b/>
          <w:bCs/>
        </w:rPr>
        <w:t>θέση : Χάλκινο μετάλλιο</w:t>
      </w:r>
    </w:p>
    <w:p w14:paraId="07BFC949" w14:textId="259817ED" w:rsidR="002B5EF1" w:rsidRDefault="007B7F7C">
      <w:r>
        <w:rPr>
          <w:rFonts w:cs="Calibri"/>
          <w:color w:val="000000"/>
        </w:rPr>
        <w:t xml:space="preserve">Στο τέλος κάθε ημέρας θα γίνεται η απονομή των </w:t>
      </w:r>
      <w:r>
        <w:rPr>
          <w:rFonts w:ascii="Calibri-Bold" w:hAnsi="Calibri-Bold" w:cs="Calibri"/>
          <w:b/>
          <w:bCs/>
          <w:color w:val="000000"/>
        </w:rPr>
        <w:t xml:space="preserve">μεταλλίων, </w:t>
      </w:r>
      <w:r>
        <w:rPr>
          <w:rFonts w:cs="Calibri"/>
          <w:color w:val="000000"/>
        </w:rPr>
        <w:t xml:space="preserve">καθώς και των βεβαιώσεων συμμετοχής σε όλους τους διαγωνιζόμενους. </w:t>
      </w:r>
    </w:p>
    <w:p w14:paraId="6399A4A6" w14:textId="77777777" w:rsidR="002B5EF1" w:rsidRDefault="007B7F7C">
      <w:r w:rsidRPr="00B86A7F">
        <w:rPr>
          <w:rFonts w:cs="Calibri"/>
          <w:b/>
          <w:bCs/>
          <w:color w:val="000000"/>
        </w:rPr>
        <w:t>Μόνο το</w:t>
      </w:r>
      <w:r>
        <w:rPr>
          <w:rFonts w:cs="Calibri"/>
          <w:color w:val="000000"/>
        </w:rPr>
        <w:t xml:space="preserve"> </w:t>
      </w:r>
      <w:r>
        <w:rPr>
          <w:rFonts w:ascii="Calibri-Bold" w:hAnsi="Calibri-Bold" w:cs="Calibri"/>
          <w:b/>
          <w:bCs/>
          <w:color w:val="000000"/>
        </w:rPr>
        <w:t xml:space="preserve">Δ.Σ. της Λέσχης Αρχιμαγείρων Κρήτης  </w:t>
      </w:r>
      <w:r>
        <w:rPr>
          <w:rFonts w:cs="Calibri"/>
          <w:color w:val="000000"/>
        </w:rPr>
        <w:t xml:space="preserve">έχει το δικαίωμα να αποφασίσει σε περίπτωση πιθανής παράλειψης του κανονισμού ή διαφόρων προβλημάτων που τυχόν προκύψουν και δεν προβλέπονται από τον παρόντα κανονισμό. </w:t>
      </w:r>
    </w:p>
    <w:p w14:paraId="531794D2" w14:textId="617CCB40" w:rsidR="002B5EF1" w:rsidRPr="00B86A7F" w:rsidRDefault="007B7F7C">
      <w:pPr>
        <w:rPr>
          <w:rFonts w:ascii="Calibri-Bold" w:hAnsi="Calibri-Bold" w:cs="Calibri"/>
          <w:b/>
          <w:bCs/>
          <w:color w:val="000000"/>
        </w:rPr>
      </w:pPr>
      <w:r w:rsidRPr="00B86A7F">
        <w:rPr>
          <w:rFonts w:cs="Calibri"/>
          <w:b/>
          <w:bCs/>
          <w:color w:val="000000"/>
        </w:rPr>
        <w:t xml:space="preserve">Μόνο το </w:t>
      </w:r>
      <w:r w:rsidRPr="00B86A7F">
        <w:rPr>
          <w:rFonts w:ascii="Calibri-Bold" w:hAnsi="Calibri-Bold" w:cs="Calibri"/>
          <w:b/>
          <w:bCs/>
          <w:color w:val="000000"/>
        </w:rPr>
        <w:t>Δ</w:t>
      </w:r>
      <w:r>
        <w:rPr>
          <w:rFonts w:ascii="Calibri-Bold" w:hAnsi="Calibri-Bold" w:cs="Calibri"/>
          <w:b/>
          <w:bCs/>
          <w:color w:val="000000"/>
        </w:rPr>
        <w:t xml:space="preserve">.Σ. της Λέσχης Αρχιμαγείρων Κρήτης </w:t>
      </w:r>
      <w:r>
        <w:rPr>
          <w:rFonts w:cs="Calibri"/>
          <w:color w:val="000000"/>
        </w:rPr>
        <w:t>διατηρεί το δικαίωμα να επιφέρει κάθε διαφοροποίηση που επιβάλλεται υπό τις περιστάσεις ή</w:t>
      </w:r>
      <w:r w:rsidR="00B86A7F">
        <w:rPr>
          <w:rFonts w:cs="Calibri"/>
          <w:color w:val="000000"/>
        </w:rPr>
        <w:t xml:space="preserve"> </w:t>
      </w:r>
      <w:r>
        <w:rPr>
          <w:rFonts w:cs="Calibri"/>
          <w:color w:val="000000"/>
        </w:rPr>
        <w:t>από ανωτέρα βία</w:t>
      </w:r>
      <w:r>
        <w:rPr>
          <w:rFonts w:ascii="Calibri-Bold" w:hAnsi="Calibri-Bold" w:cs="Calibri"/>
          <w:b/>
          <w:bCs/>
          <w:color w:val="000000"/>
        </w:rPr>
        <w:t>.</w:t>
      </w:r>
      <w:r w:rsidR="00B86A7F">
        <w:rPr>
          <w:rFonts w:ascii="Calibri-Bold" w:hAnsi="Calibri-Bold" w:cs="Calibri"/>
          <w:b/>
          <w:bCs/>
          <w:color w:val="000000"/>
        </w:rPr>
        <w:t xml:space="preserve"> </w:t>
      </w:r>
      <w:r>
        <w:rPr>
          <w:rFonts w:cs="Calibri"/>
          <w:color w:val="000000"/>
        </w:rPr>
        <w:t>Διατηρεί επίσης το δικαίωμα να ακυρώσει μερικώς ή ολικώς τον διαγωνισμό σε περίπτωση ανωτέρας βίας.</w:t>
      </w:r>
    </w:p>
    <w:p w14:paraId="4AB5147B" w14:textId="77777777" w:rsidR="002B5EF1" w:rsidRPr="00794707" w:rsidRDefault="007B7F7C" w:rsidP="00794707">
      <w:pPr>
        <w:pStyle w:val="a4"/>
        <w:rPr>
          <w:b/>
          <w:bCs/>
          <w:sz w:val="28"/>
          <w:szCs w:val="28"/>
        </w:rPr>
      </w:pPr>
      <w:r>
        <w:br/>
      </w:r>
      <w:r w:rsidRPr="00794707">
        <w:rPr>
          <w:b/>
          <w:bCs/>
          <w:sz w:val="28"/>
          <w:szCs w:val="28"/>
        </w:rPr>
        <w:t>ΥΠΟΧΡΕΩΣΕΙΣ ΔΙΑΓΩΝΙΖΟΜΕΝΩΝ</w:t>
      </w:r>
    </w:p>
    <w:p w14:paraId="73525E7A" w14:textId="77777777" w:rsidR="009039D6" w:rsidRDefault="007B7F7C" w:rsidP="009039D6">
      <w:pPr>
        <w:pStyle w:val="a4"/>
        <w:numPr>
          <w:ilvl w:val="0"/>
          <w:numId w:val="8"/>
        </w:numPr>
      </w:pPr>
      <w:r>
        <w:t xml:space="preserve">Οι διαγωνιζόμενοι θα πρέπει να παρουσιάσουν </w:t>
      </w:r>
      <w:r w:rsidRPr="009039D6">
        <w:rPr>
          <w:b/>
        </w:rPr>
        <w:t>δύο πιάτα</w:t>
      </w:r>
      <w:r w:rsidRPr="00B86A7F">
        <w:rPr>
          <w:bCs/>
        </w:rPr>
        <w:t xml:space="preserve"> </w:t>
      </w:r>
      <w:r w:rsidRPr="009039D6">
        <w:rPr>
          <w:b/>
        </w:rPr>
        <w:t>όμοια</w:t>
      </w:r>
      <w:r>
        <w:t xml:space="preserve">. Το ένα πιάτο θα είναι για </w:t>
      </w:r>
      <w:r w:rsidRPr="009039D6">
        <w:rPr>
          <w:b/>
        </w:rPr>
        <w:t>δοκιμή</w:t>
      </w:r>
      <w:r>
        <w:t xml:space="preserve"> από την κριτική επιτροπή και το άλλο για την </w:t>
      </w:r>
      <w:r w:rsidRPr="009039D6">
        <w:rPr>
          <w:b/>
        </w:rPr>
        <w:t>παρουσίαση</w:t>
      </w:r>
      <w:r w:rsidRPr="00E3708E">
        <w:rPr>
          <w:bCs/>
        </w:rPr>
        <w:t xml:space="preserve"> </w:t>
      </w:r>
      <w:r>
        <w:t>και την φωτογράφιση.</w:t>
      </w:r>
    </w:p>
    <w:p w14:paraId="78C10171" w14:textId="77777777" w:rsidR="009039D6" w:rsidRDefault="007B7F7C" w:rsidP="009039D6">
      <w:pPr>
        <w:pStyle w:val="a4"/>
        <w:numPr>
          <w:ilvl w:val="0"/>
          <w:numId w:val="8"/>
        </w:numPr>
      </w:pPr>
      <w:r>
        <w:t xml:space="preserve">Οι διαγωνιζόμενοι θα πρέπει </w:t>
      </w:r>
      <w:r w:rsidRPr="009039D6">
        <w:rPr>
          <w:b/>
          <w:bCs/>
        </w:rPr>
        <w:t>να βρίσκονται στο χώρο της γραμματείας τουλάχιστον</w:t>
      </w:r>
      <w:r>
        <w:t xml:space="preserve"> </w:t>
      </w:r>
      <w:r w:rsidRPr="009039D6">
        <w:rPr>
          <w:b/>
          <w:bCs/>
          <w:u w:val="single"/>
        </w:rPr>
        <w:t>μία ώρα  πριν την έναρξη της κατηγορίας</w:t>
      </w:r>
      <w:r>
        <w:t xml:space="preserve"> στην οποία συμμετέχουν ώστε να λάβουν </w:t>
      </w:r>
      <w:r w:rsidRPr="009039D6">
        <w:rPr>
          <w:b/>
          <w:bCs/>
        </w:rPr>
        <w:t>οδηγίες κ</w:t>
      </w:r>
      <w:r w:rsidR="00E3708E" w:rsidRPr="009039D6">
        <w:rPr>
          <w:b/>
          <w:bCs/>
        </w:rPr>
        <w:t>αι</w:t>
      </w:r>
      <w:r w:rsidRPr="009039D6">
        <w:rPr>
          <w:b/>
          <w:bCs/>
        </w:rPr>
        <w:t xml:space="preserve"> έντυπα</w:t>
      </w:r>
      <w:r>
        <w:t>.</w:t>
      </w:r>
    </w:p>
    <w:p w14:paraId="5CAC213E" w14:textId="77777777" w:rsidR="009039D6" w:rsidRPr="009039D6" w:rsidRDefault="007B7F7C" w:rsidP="009039D6">
      <w:pPr>
        <w:pStyle w:val="a4"/>
        <w:numPr>
          <w:ilvl w:val="0"/>
          <w:numId w:val="8"/>
        </w:numPr>
      </w:pPr>
      <w:r>
        <w:t xml:space="preserve">Οι διαγωνιζόμενοι δεν δικαιούνται να αποσύρουν ή να φωτογραφήσουν τα πιάτα στον χώρο της έκθεσης, χωρίς την άδεια της οργανωτικής επιτροπής, που είναι </w:t>
      </w:r>
      <w:r w:rsidRPr="009039D6">
        <w:rPr>
          <w:b/>
          <w:bCs/>
        </w:rPr>
        <w:t xml:space="preserve">μόνο το </w:t>
      </w:r>
      <w:r w:rsidRPr="009039D6">
        <w:rPr>
          <w:rFonts w:ascii="Calibri-Bold" w:hAnsi="Calibri-Bold"/>
          <w:b/>
          <w:bCs/>
        </w:rPr>
        <w:t>Δ.Σ. της Λέσχης Αρχιμαγείρων Κρήτης</w:t>
      </w:r>
      <w:r>
        <w:rPr>
          <w:rFonts w:ascii="Calibri-Bold" w:hAnsi="Calibri-Bold"/>
          <w:bCs/>
        </w:rPr>
        <w:t>.</w:t>
      </w:r>
    </w:p>
    <w:p w14:paraId="6ED114D7" w14:textId="279DC101" w:rsidR="009039D6" w:rsidRDefault="007B7F7C" w:rsidP="009039D6">
      <w:pPr>
        <w:pStyle w:val="a4"/>
        <w:numPr>
          <w:ilvl w:val="0"/>
          <w:numId w:val="8"/>
        </w:numPr>
      </w:pPr>
      <w:r>
        <w:t xml:space="preserve">Οι σπουδαστές και οι βοηθοί σπουδαστών υποχρεούνται </w:t>
      </w:r>
      <w:r w:rsidRPr="009039D6">
        <w:rPr>
          <w:b/>
          <w:bCs/>
        </w:rPr>
        <w:t xml:space="preserve">να επισυνάπτουν βεβαίωση φοίτησης σχολής στο email της Λέσχης Αρχιμαγείρων </w:t>
      </w:r>
      <w:r w:rsidR="00E3708E" w:rsidRPr="009039D6">
        <w:rPr>
          <w:b/>
          <w:bCs/>
        </w:rPr>
        <w:t>Κρήτης</w:t>
      </w:r>
      <w:r w:rsidR="00E3708E">
        <w:t xml:space="preserve"> </w:t>
      </w:r>
      <w:r>
        <w:t>ή να τη φέρνουν μαζί τους όταν διαγωνιστούν</w:t>
      </w:r>
      <w:r w:rsidR="001B6A3F">
        <w:t>.</w:t>
      </w:r>
    </w:p>
    <w:p w14:paraId="2140139E" w14:textId="77777777" w:rsidR="009039D6" w:rsidRDefault="007B7F7C" w:rsidP="009039D6">
      <w:pPr>
        <w:pStyle w:val="a4"/>
        <w:numPr>
          <w:ilvl w:val="0"/>
          <w:numId w:val="8"/>
        </w:numPr>
      </w:pPr>
      <w:r>
        <w:t xml:space="preserve">Οι διαγωνιζόμενοι υποχρεούνται πριν την παρασκευή του εδέσματός τους να συμπληρώσουν ή να προσκομίσουν συμπληρωμένο το </w:t>
      </w:r>
      <w:r>
        <w:rPr>
          <w:b/>
        </w:rPr>
        <w:t>«Έντυπο Πρότυπης Συνταγής»</w:t>
      </w:r>
      <w:r>
        <w:t xml:space="preserve"> που θα  το βρουν </w:t>
      </w:r>
      <w:r w:rsidRPr="00E3708E">
        <w:t xml:space="preserve">στο </w:t>
      </w:r>
      <w:r w:rsidRPr="00E3708E">
        <w:rPr>
          <w:lang w:val="en-US"/>
        </w:rPr>
        <w:t>site</w:t>
      </w:r>
      <w:r>
        <w:t xml:space="preserve"> ή μπορούν να το παραλαμβάνουν εκείνη τη στιγμή από την Γραμματεία του Διαγωνισμού. </w:t>
      </w:r>
    </w:p>
    <w:p w14:paraId="34BE1EE7" w14:textId="77777777" w:rsidR="009039D6" w:rsidRPr="009039D6" w:rsidRDefault="007B7F7C" w:rsidP="009039D6">
      <w:pPr>
        <w:pStyle w:val="a4"/>
        <w:numPr>
          <w:ilvl w:val="0"/>
          <w:numId w:val="8"/>
        </w:numPr>
        <w:rPr>
          <w:rFonts w:cs="Calibri"/>
          <w:b/>
          <w:color w:val="000000"/>
        </w:rPr>
      </w:pPr>
      <w:r w:rsidRPr="00E3708E">
        <w:rPr>
          <w:b/>
          <w:bCs/>
        </w:rPr>
        <w:t xml:space="preserve">Παρακαλούνται να μην στέλνουν συνταγές μέσω </w:t>
      </w:r>
      <w:r w:rsidRPr="00E3708E">
        <w:rPr>
          <w:b/>
          <w:bCs/>
          <w:lang w:val="en-US"/>
        </w:rPr>
        <w:t>e</w:t>
      </w:r>
      <w:r w:rsidRPr="00E3708E">
        <w:rPr>
          <w:b/>
          <w:bCs/>
        </w:rPr>
        <w:t>-</w:t>
      </w:r>
      <w:r w:rsidRPr="00E3708E">
        <w:rPr>
          <w:b/>
          <w:bCs/>
          <w:lang w:val="en-US"/>
        </w:rPr>
        <w:t>mail</w:t>
      </w:r>
      <w:r w:rsidRPr="00E3708E">
        <w:rPr>
          <w:b/>
          <w:bCs/>
        </w:rPr>
        <w:t>.</w:t>
      </w:r>
    </w:p>
    <w:p w14:paraId="6EE2BD7C" w14:textId="528433A5" w:rsidR="00AB3A94" w:rsidRPr="00794707" w:rsidRDefault="007B7F7C" w:rsidP="009039D6">
      <w:pPr>
        <w:pStyle w:val="a4"/>
        <w:numPr>
          <w:ilvl w:val="0"/>
          <w:numId w:val="8"/>
        </w:numPr>
        <w:rPr>
          <w:rFonts w:cs="Calibri"/>
          <w:b/>
          <w:color w:val="000000"/>
        </w:rPr>
      </w:pPr>
      <w:r>
        <w:t xml:space="preserve"> </w:t>
      </w:r>
      <w:r w:rsidRPr="009039D6">
        <w:rPr>
          <w:b/>
          <w:bCs/>
        </w:rPr>
        <w:t>Το έντυπο πρότυπης συνταγής</w:t>
      </w:r>
      <w:r>
        <w:t xml:space="preserve"> θα παραδίδεται από τους συμμετέχοντες στην </w:t>
      </w:r>
      <w:r w:rsidRPr="009039D6">
        <w:rPr>
          <w:b/>
          <w:bCs/>
        </w:rPr>
        <w:t>κριτική επιτροπή κατά την παρουσίαση του εδέσματος</w:t>
      </w:r>
      <w:r>
        <w:t xml:space="preserve">. </w:t>
      </w:r>
    </w:p>
    <w:p w14:paraId="5CEB3030" w14:textId="0B8C1DA9" w:rsidR="002B5EF1" w:rsidRDefault="007B7F7C" w:rsidP="009039D6">
      <w:pPr>
        <w:pStyle w:val="a4"/>
        <w:numPr>
          <w:ilvl w:val="0"/>
          <w:numId w:val="8"/>
        </w:numPr>
        <w:rPr>
          <w:rFonts w:ascii="Calibri-Bold" w:hAnsi="Calibri-Bold"/>
          <w:b/>
          <w:bCs/>
        </w:rPr>
      </w:pPr>
      <w:r w:rsidRPr="00AB3A94">
        <w:rPr>
          <w:b/>
          <w:bCs/>
        </w:rPr>
        <w:t xml:space="preserve">Σε περίπτωση μη συμπλήρωσης του εντύπου Πρότυπης Συνταγής η συμμετοχή του διαγωνιζόμενου θεωρείται </w:t>
      </w:r>
      <w:r w:rsidRPr="00AB3A94">
        <w:rPr>
          <w:rFonts w:ascii="Calibri-Bold" w:hAnsi="Calibri-Bold"/>
          <w:b/>
          <w:bCs/>
        </w:rPr>
        <w:t>μη ολοκληρωμένη.</w:t>
      </w:r>
    </w:p>
    <w:p w14:paraId="195A92B8" w14:textId="42BB6AC5" w:rsidR="00AB3A94" w:rsidRDefault="00AB3A94" w:rsidP="00AB3A94">
      <w:pPr>
        <w:pStyle w:val="a4"/>
        <w:rPr>
          <w:rFonts w:ascii="Calibri-Bold" w:hAnsi="Calibri-Bold"/>
          <w:b/>
          <w:bCs/>
        </w:rPr>
      </w:pPr>
    </w:p>
    <w:p w14:paraId="2AFBDDCF" w14:textId="1B792AAA" w:rsidR="00AB3A94" w:rsidRDefault="00AB3A94" w:rsidP="00AB3A94">
      <w:pPr>
        <w:pStyle w:val="a4"/>
        <w:rPr>
          <w:b/>
          <w:bCs/>
        </w:rPr>
      </w:pPr>
    </w:p>
    <w:p w14:paraId="126674C8" w14:textId="2B98FB82" w:rsidR="00AB3A94" w:rsidRDefault="00AB3A94" w:rsidP="00AB3A94">
      <w:pPr>
        <w:pStyle w:val="a4"/>
        <w:rPr>
          <w:b/>
          <w:bCs/>
        </w:rPr>
      </w:pPr>
    </w:p>
    <w:p w14:paraId="26F573A8" w14:textId="3162CE2C" w:rsidR="009039D6" w:rsidRDefault="009039D6" w:rsidP="00AB3A94">
      <w:pPr>
        <w:pStyle w:val="a4"/>
        <w:rPr>
          <w:b/>
          <w:bCs/>
        </w:rPr>
      </w:pPr>
    </w:p>
    <w:p w14:paraId="368C352B" w14:textId="3BE07B87" w:rsidR="009039D6" w:rsidRDefault="009039D6" w:rsidP="00AB3A94">
      <w:pPr>
        <w:pStyle w:val="a4"/>
        <w:rPr>
          <w:b/>
          <w:bCs/>
        </w:rPr>
      </w:pPr>
    </w:p>
    <w:p w14:paraId="2DEFB9C5" w14:textId="77777777" w:rsidR="009039D6" w:rsidRPr="00AB3A94" w:rsidRDefault="009039D6" w:rsidP="00AB3A94">
      <w:pPr>
        <w:pStyle w:val="a4"/>
        <w:rPr>
          <w:b/>
          <w:bCs/>
        </w:rPr>
      </w:pPr>
    </w:p>
    <w:p w14:paraId="45A48DC9" w14:textId="77777777" w:rsidR="002B5EF1" w:rsidRDefault="002B5EF1" w:rsidP="00AB3A94">
      <w:pPr>
        <w:pStyle w:val="a4"/>
        <w:rPr>
          <w:rFonts w:ascii="Calibri-Bold" w:hAnsi="Calibri-Bold"/>
          <w:b/>
          <w:bCs/>
        </w:rPr>
      </w:pPr>
    </w:p>
    <w:p w14:paraId="54E02485" w14:textId="7F9AD8E5" w:rsidR="002B5EF1" w:rsidRDefault="007B7F7C">
      <w:pPr>
        <w:jc w:val="center"/>
        <w:rPr>
          <w:rFonts w:ascii="Calibri-Bold" w:hAnsi="Calibri-Bold" w:cs="Calibri"/>
          <w:b/>
          <w:bCs/>
          <w:color w:val="000000"/>
        </w:rPr>
      </w:pPr>
      <w:r>
        <w:rPr>
          <w:rFonts w:ascii="Calibri-Bold" w:hAnsi="Calibri-Bold" w:cs="Calibri"/>
          <w:b/>
          <w:bCs/>
          <w:color w:val="000000"/>
        </w:rPr>
        <w:t>ΤΟ Δ.Σ. ΤΗΣ ΛΕΣΧΗΣ ΑΡΧΙΜΑΓΕΙΡΩΝ ΚΡΗΤΗΣ</w:t>
      </w:r>
    </w:p>
    <w:p w14:paraId="727FCAE4" w14:textId="60B6783B" w:rsidR="00AB3A94" w:rsidRDefault="00AB3A94">
      <w:pPr>
        <w:jc w:val="center"/>
        <w:rPr>
          <w:rFonts w:ascii="Calibri-Bold" w:hAnsi="Calibri-Bold" w:cs="Calibri"/>
          <w:b/>
          <w:bCs/>
          <w:color w:val="000000"/>
        </w:rPr>
      </w:pPr>
    </w:p>
    <w:p w14:paraId="532F5C14" w14:textId="77777777" w:rsidR="009039D6" w:rsidRDefault="009039D6">
      <w:pPr>
        <w:jc w:val="center"/>
        <w:rPr>
          <w:rFonts w:ascii="Calibri-Bold" w:hAnsi="Calibri-Bold" w:cs="Calibri"/>
          <w:b/>
          <w:bCs/>
          <w:color w:val="000000"/>
        </w:rPr>
      </w:pPr>
    </w:p>
    <w:p w14:paraId="35E5ED9D" w14:textId="77777777" w:rsidR="002B5EF1" w:rsidRDefault="007B7F7C" w:rsidP="009039D6">
      <w:pPr>
        <w:ind w:left="851" w:right="-483"/>
      </w:pPr>
      <w:r>
        <w:rPr>
          <w:rFonts w:ascii="Calibri-Bold" w:hAnsi="Calibri-Bold" w:cs="Calibri"/>
          <w:color w:val="000000"/>
        </w:rPr>
        <w:br/>
      </w:r>
      <w:r>
        <w:rPr>
          <w:rFonts w:cs="Calibri"/>
          <w:b/>
          <w:bCs/>
          <w:color w:val="000000"/>
        </w:rPr>
        <w:t>ΠΡΟΕΔΡΟΣ:</w:t>
      </w:r>
      <w:r>
        <w:rPr>
          <w:rFonts w:cs="Calibri"/>
          <w:color w:val="000000"/>
        </w:rPr>
        <w:t xml:space="preserve"> Παπαδάκης Αναστάσιος</w:t>
      </w:r>
      <w:r>
        <w:rPr>
          <w:rFonts w:cs="Calibri"/>
          <w:color w:val="000000"/>
        </w:rPr>
        <w:br/>
      </w:r>
      <w:r>
        <w:rPr>
          <w:rFonts w:cs="Calibri"/>
          <w:b/>
          <w:bCs/>
          <w:color w:val="000000"/>
        </w:rPr>
        <w:t>ΑΝΑΠΛΗΡΩΤΗΣ ΠΡΟΕΔΡΟΣ:</w:t>
      </w:r>
      <w:r>
        <w:rPr>
          <w:rFonts w:cs="Calibri"/>
          <w:color w:val="000000"/>
        </w:rPr>
        <w:t xml:space="preserve"> Δατσέρης Κων/νος</w:t>
      </w:r>
      <w:r>
        <w:rPr>
          <w:rFonts w:cs="Calibri"/>
          <w:color w:val="000000"/>
        </w:rPr>
        <w:br/>
      </w:r>
      <w:r>
        <w:rPr>
          <w:rFonts w:cs="Calibri"/>
          <w:b/>
          <w:bCs/>
          <w:color w:val="000000"/>
        </w:rPr>
        <w:t>Α’ ΑΝΤΙΠΡΟΕΔΡΟΣ:</w:t>
      </w:r>
      <w:r>
        <w:rPr>
          <w:rFonts w:cs="Calibri"/>
          <w:color w:val="000000"/>
        </w:rPr>
        <w:t xml:space="preserve"> Τσιβουράκης Κώστας</w:t>
      </w:r>
      <w:r>
        <w:rPr>
          <w:rFonts w:cs="Calibri"/>
          <w:color w:val="000000"/>
        </w:rPr>
        <w:br/>
      </w:r>
      <w:r>
        <w:rPr>
          <w:rFonts w:cs="Calibri"/>
          <w:b/>
          <w:bCs/>
          <w:color w:val="000000"/>
        </w:rPr>
        <w:t>Β’ ΑΝΤΙΠΡΟΕΔΡΟΣ:</w:t>
      </w:r>
      <w:r>
        <w:rPr>
          <w:rFonts w:cs="Calibri"/>
          <w:color w:val="000000"/>
        </w:rPr>
        <w:t xml:space="preserve"> Καρτάκης Αριστοτέλης</w:t>
      </w:r>
      <w:r>
        <w:rPr>
          <w:rFonts w:cs="Calibri"/>
          <w:color w:val="000000"/>
        </w:rPr>
        <w:br/>
      </w:r>
      <w:r>
        <w:rPr>
          <w:rFonts w:cs="Calibri"/>
          <w:b/>
          <w:bCs/>
          <w:color w:val="000000"/>
        </w:rPr>
        <w:t>ΓΕΝΙΚΟΣ ΓΡΑΜΜΑΤΕΑΣ:</w:t>
      </w:r>
      <w:r>
        <w:rPr>
          <w:rFonts w:cs="Calibri"/>
          <w:color w:val="000000"/>
        </w:rPr>
        <w:t xml:space="preserve"> Στρατάκης Ξενοφών</w:t>
      </w:r>
      <w:r>
        <w:rPr>
          <w:rFonts w:cs="Calibri"/>
          <w:color w:val="000000"/>
        </w:rPr>
        <w:br/>
      </w:r>
      <w:r>
        <w:rPr>
          <w:rFonts w:cs="Calibri"/>
          <w:b/>
          <w:bCs/>
          <w:color w:val="000000"/>
        </w:rPr>
        <w:t>ΑΝΑΠΛΗΡΩΤΗΣ ΓΡΑΜΜΑΤΕΑΣ:</w:t>
      </w:r>
      <w:r>
        <w:rPr>
          <w:rFonts w:cs="Calibri"/>
          <w:color w:val="000000"/>
        </w:rPr>
        <w:t xml:space="preserve"> Μαρκάκη Καλλιόπη</w:t>
      </w:r>
      <w:r>
        <w:rPr>
          <w:rFonts w:cs="Calibri"/>
          <w:color w:val="000000"/>
        </w:rPr>
        <w:br/>
      </w:r>
      <w:r>
        <w:rPr>
          <w:rFonts w:cs="Calibri"/>
          <w:b/>
          <w:bCs/>
          <w:color w:val="000000"/>
        </w:rPr>
        <w:t>ΓΕΝΙΚΟΣ ΤΑΜΙΑΣ:</w:t>
      </w:r>
      <w:r>
        <w:rPr>
          <w:rFonts w:cs="Calibri"/>
          <w:color w:val="000000"/>
        </w:rPr>
        <w:t xml:space="preserve"> Τσουβαλάς Παντελής</w:t>
      </w:r>
      <w:r>
        <w:rPr>
          <w:rFonts w:cs="Calibri"/>
          <w:color w:val="000000"/>
        </w:rPr>
        <w:br/>
      </w:r>
      <w:r>
        <w:rPr>
          <w:rFonts w:cs="Calibri"/>
          <w:b/>
          <w:bCs/>
          <w:color w:val="000000"/>
        </w:rPr>
        <w:t>ΥΠΕΥΘΥΝΟΣ ΑΞΙΟΛΟΓΗΣΗΣ ΕΠΑΓΓΕΛΜΑΤΙΚΩΝ ΠΡΟΣΟΝΤΩΝ:</w:t>
      </w:r>
      <w:r>
        <w:rPr>
          <w:rFonts w:cs="Calibri"/>
          <w:color w:val="000000"/>
        </w:rPr>
        <w:t xml:space="preserve"> Παπουτσιδάκης Γεώργιος</w:t>
      </w:r>
      <w:r>
        <w:rPr>
          <w:rFonts w:cs="Calibri"/>
          <w:color w:val="000000"/>
        </w:rPr>
        <w:br/>
      </w:r>
      <w:r>
        <w:rPr>
          <w:rFonts w:cs="Calibri"/>
          <w:b/>
          <w:bCs/>
          <w:color w:val="000000"/>
        </w:rPr>
        <w:t>ΕΦΟΡΟΣ:</w:t>
      </w:r>
      <w:r>
        <w:rPr>
          <w:rFonts w:cs="Calibri"/>
          <w:color w:val="000000"/>
        </w:rPr>
        <w:t xml:space="preserve"> Κατσιφαράκης Ιωάννης</w:t>
      </w:r>
    </w:p>
    <w:p w14:paraId="50D97E12" w14:textId="77777777" w:rsidR="002B5EF1" w:rsidRDefault="002B5EF1"/>
    <w:p w14:paraId="42C650CE" w14:textId="77777777" w:rsidR="002B5EF1" w:rsidRDefault="002B5EF1"/>
    <w:sectPr w:rsidR="002B5EF1" w:rsidSect="00CF4BA6">
      <w:pgSz w:w="11906" w:h="16838"/>
      <w:pgMar w:top="851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33BF72" w14:textId="77777777" w:rsidR="00E70F89" w:rsidRDefault="00E70F89">
      <w:pPr>
        <w:spacing w:after="0" w:line="240" w:lineRule="auto"/>
      </w:pPr>
      <w:r>
        <w:separator/>
      </w:r>
    </w:p>
  </w:endnote>
  <w:endnote w:type="continuationSeparator" w:id="0">
    <w:p w14:paraId="6BB246BC" w14:textId="77777777" w:rsidR="00E70F89" w:rsidRDefault="00E70F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MT">
    <w:altName w:val="Cambria"/>
    <w:charset w:val="00"/>
    <w:family w:val="roman"/>
    <w:pitch w:val="default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-BoldItalic">
    <w:altName w:val="Calibri"/>
    <w:charset w:val="00"/>
    <w:family w:val="roman"/>
    <w:pitch w:val="default"/>
  </w:font>
  <w:font w:name="Calibri-Italic">
    <w:altName w:val="Calibri"/>
    <w:charset w:val="00"/>
    <w:family w:val="roman"/>
    <w:pitch w:val="default"/>
  </w:font>
  <w:font w:name="Calibri-Bold">
    <w:altName w:val="Calibri"/>
    <w:charset w:val="00"/>
    <w:family w:val="roman"/>
    <w:pitch w:val="default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D4A53B" w14:textId="77777777" w:rsidR="00E70F89" w:rsidRDefault="00E70F8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CB7B81B" w14:textId="77777777" w:rsidR="00E70F89" w:rsidRDefault="00E70F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F6D6B"/>
    <w:multiLevelType w:val="hybridMultilevel"/>
    <w:tmpl w:val="00063742"/>
    <w:lvl w:ilvl="0" w:tplc="0408001B">
      <w:start w:val="1"/>
      <w:numFmt w:val="lowerRoman"/>
      <w:lvlText w:val="%1."/>
      <w:lvlJc w:val="right"/>
      <w:pPr>
        <w:ind w:left="765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150212BC"/>
    <w:multiLevelType w:val="hybridMultilevel"/>
    <w:tmpl w:val="F87A12C8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8D230AD"/>
    <w:multiLevelType w:val="hybridMultilevel"/>
    <w:tmpl w:val="046E41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1E69C2"/>
    <w:multiLevelType w:val="hybridMultilevel"/>
    <w:tmpl w:val="034A91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3C77CB"/>
    <w:multiLevelType w:val="hybridMultilevel"/>
    <w:tmpl w:val="F74CA10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482402"/>
    <w:multiLevelType w:val="hybridMultilevel"/>
    <w:tmpl w:val="87647BA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1A4986"/>
    <w:multiLevelType w:val="hybridMultilevel"/>
    <w:tmpl w:val="276E3428"/>
    <w:lvl w:ilvl="0" w:tplc="3D869B3E">
      <w:numFmt w:val="bullet"/>
      <w:lvlText w:val="•"/>
      <w:lvlJc w:val="left"/>
      <w:pPr>
        <w:ind w:left="720" w:hanging="360"/>
      </w:pPr>
      <w:rPr>
        <w:rFonts w:ascii="SymbolMT" w:eastAsia="Calibri" w:hAnsi="SymbolMT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9C5E4E"/>
    <w:multiLevelType w:val="hybridMultilevel"/>
    <w:tmpl w:val="46EADE74"/>
    <w:lvl w:ilvl="0" w:tplc="04080011">
      <w:start w:val="1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7"/>
  </w:num>
  <w:num w:numId="5">
    <w:abstractNumId w:val="3"/>
  </w:num>
  <w:num w:numId="6">
    <w:abstractNumId w:val="6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5EF1"/>
    <w:rsid w:val="00077C37"/>
    <w:rsid w:val="00084FB8"/>
    <w:rsid w:val="000F712E"/>
    <w:rsid w:val="001B6A3F"/>
    <w:rsid w:val="00213098"/>
    <w:rsid w:val="00266168"/>
    <w:rsid w:val="002B5EF1"/>
    <w:rsid w:val="003F6DC3"/>
    <w:rsid w:val="004B0D84"/>
    <w:rsid w:val="004B3186"/>
    <w:rsid w:val="00561C4E"/>
    <w:rsid w:val="005B1230"/>
    <w:rsid w:val="00686E04"/>
    <w:rsid w:val="00794707"/>
    <w:rsid w:val="007B7F7C"/>
    <w:rsid w:val="008758CB"/>
    <w:rsid w:val="009039D6"/>
    <w:rsid w:val="00936775"/>
    <w:rsid w:val="009E52BB"/>
    <w:rsid w:val="00AB3A94"/>
    <w:rsid w:val="00B86A7F"/>
    <w:rsid w:val="00C33DE0"/>
    <w:rsid w:val="00CD5B99"/>
    <w:rsid w:val="00CE0D00"/>
    <w:rsid w:val="00CF4BA6"/>
    <w:rsid w:val="00E3708E"/>
    <w:rsid w:val="00E70F89"/>
    <w:rsid w:val="00E824A0"/>
    <w:rsid w:val="00F2050C"/>
    <w:rsid w:val="00F42791"/>
    <w:rsid w:val="00F72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0894E"/>
  <w15:docId w15:val="{458E10EC-4025-4278-AABE-5F9609238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l-GR" w:eastAsia="en-US" w:bidi="ar-SA"/>
      </w:rPr>
    </w:rPrDefault>
    <w:pPrDefault>
      <w:pPr>
        <w:autoSpaceDN w:val="0"/>
        <w:spacing w:after="160" w:line="249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suppressAutoHyphens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Pr>
      <w:color w:val="0563C1"/>
      <w:u w:val="single"/>
    </w:rPr>
  </w:style>
  <w:style w:type="paragraph" w:styleId="a3">
    <w:name w:val="List Paragraph"/>
    <w:basedOn w:val="a"/>
    <w:uiPriority w:val="34"/>
    <w:qFormat/>
    <w:rsid w:val="00F42791"/>
    <w:pPr>
      <w:ind w:left="720"/>
      <w:contextualSpacing/>
    </w:pPr>
  </w:style>
  <w:style w:type="paragraph" w:styleId="a4">
    <w:name w:val="No Spacing"/>
    <w:uiPriority w:val="1"/>
    <w:qFormat/>
    <w:rsid w:val="00F2050C"/>
    <w:pPr>
      <w:suppressAutoHyphens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hefsofcrete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065A84-23B9-4199-8F10-03EEAAC32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5</Pages>
  <Words>1298</Words>
  <Characters>7010</Characters>
  <Application>Microsoft Office Word</Application>
  <DocSecurity>0</DocSecurity>
  <Lines>58</Lines>
  <Paragraphs>16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dc:description/>
  <cp:lastModifiedBy>Pc</cp:lastModifiedBy>
  <cp:revision>7</cp:revision>
  <cp:lastPrinted>2025-02-21T10:10:00Z</cp:lastPrinted>
  <dcterms:created xsi:type="dcterms:W3CDTF">2025-02-21T09:45:00Z</dcterms:created>
  <dcterms:modified xsi:type="dcterms:W3CDTF">2025-02-24T10:58:00Z</dcterms:modified>
</cp:coreProperties>
</file>