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el-GR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2569210</wp:posOffset>
            </wp:positionH>
            <wp:positionV relativeFrom="paragraph">
              <wp:posOffset>-635</wp:posOffset>
            </wp:positionV>
            <wp:extent cx="974090" cy="998855"/>
            <wp:effectExtent l="0" t="0" r="0" b="0"/>
            <wp:wrapTopAndBottom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l-GR"/>
        </w:rPr>
        <w:t>ΕΠΙΜΕΛΗΤΗΡΙΟ ΛΑΣΙΘΙΟΥ</w:t>
      </w:r>
    </w:p>
    <w:p>
      <w:pPr>
        <w:pStyle w:val="Normal"/>
        <w:jc w:val="center"/>
        <w:rPr>
          <w:lang w:val="el-GR"/>
        </w:rPr>
      </w:pPr>
      <w:r>
        <w:rPr>
          <w:lang w:val="el-GR"/>
        </w:rPr>
      </w:r>
    </w:p>
    <w:p>
      <w:pPr>
        <w:pStyle w:val="Normal"/>
        <w:jc w:val="center"/>
        <w:rPr/>
      </w:pPr>
      <w:r>
        <w:rPr>
          <w:lang w:val="el-GR"/>
        </w:rPr>
        <w:t>Πρόσκληση</w:t>
      </w:r>
    </w:p>
    <w:p>
      <w:pPr>
        <w:pStyle w:val="Normal"/>
        <w:jc w:val="left"/>
        <w:rPr>
          <w:rFonts w:ascii="Consolas" w:hAnsi="Consolas" w:eastAsia="NSimSun" w:cs="Lucida Sans"/>
          <w:b w:val="false"/>
          <w:b w:val="false"/>
          <w:i w:val="false"/>
          <w:i w:val="false"/>
          <w:color w:val="00000A"/>
          <w:kern w:val="0"/>
          <w:sz w:val="21"/>
          <w:szCs w:val="24"/>
          <w:lang w:val="el-GR" w:eastAsia="zh-CN" w:bidi="hi-IN"/>
        </w:rPr>
      </w:pPr>
      <w:r>
        <w:rPr>
          <w:rFonts w:eastAsia="NSimSun" w:cs="Lucida Sans" w:ascii="Consolas" w:hAnsi="Consolas"/>
          <w:b w:val="false"/>
          <w:i w:val="false"/>
          <w:color w:val="00000A"/>
          <w:kern w:val="0"/>
          <w:sz w:val="21"/>
          <w:szCs w:val="24"/>
          <w:lang w:val="el-GR" w:eastAsia="zh-CN" w:bidi="hi-IN"/>
        </w:rPr>
        <w:t xml:space="preserve">                                                                        </w:t>
      </w:r>
    </w:p>
    <w:p>
      <w:pPr>
        <w:pStyle w:val="Normal"/>
        <w:jc w:val="left"/>
        <w:rPr>
          <w:rFonts w:ascii="Calibri" w:hAnsi="Calibri" w:eastAsia="NSimSun" w:cs="Lucida Sans"/>
          <w:b w:val="false"/>
          <w:b w:val="false"/>
          <w:i w:val="false"/>
          <w:i w:val="false"/>
          <w:color w:val="00000A"/>
          <w:kern w:val="0"/>
          <w:sz w:val="21"/>
          <w:szCs w:val="24"/>
          <w:lang w:val="el-GR" w:eastAsia="zh-CN" w:bidi="hi-IN"/>
        </w:rPr>
      </w:pPr>
      <w:r>
        <w:rPr>
          <w:rFonts w:eastAsia="NSimSun" w:cs="Lucida Sans" w:ascii="Calibri" w:hAnsi="Calibri"/>
          <w:b w:val="false"/>
          <w:i w:val="false"/>
          <w:color w:val="00000A"/>
          <w:kern w:val="0"/>
          <w:sz w:val="21"/>
          <w:szCs w:val="24"/>
          <w:lang w:val="el-GR" w:eastAsia="zh-CN" w:bidi="hi-IN"/>
        </w:rPr>
        <w:t>Το Επιμελητήριο Λασιθίου σας προσκαλεί σε ενημερωτική συγκέντρωση με θέμα την επικείμενη θέσπιση ορίων για επιμολυντές ΜOSH-MOAH, την</w:t>
      </w:r>
      <w:r>
        <w:rPr>
          <w:rFonts w:eastAsia="NSimSun" w:cs="Lucida Sans" w:ascii="Calibri" w:hAnsi="Calibri"/>
          <w:b/>
          <w:bCs/>
          <w:i w:val="false"/>
          <w:color w:val="00000A"/>
          <w:kern w:val="0"/>
          <w:sz w:val="21"/>
          <w:szCs w:val="24"/>
          <w:lang w:val="el-GR" w:eastAsia="zh-CN" w:bidi="hi-IN"/>
        </w:rPr>
        <w:t xml:space="preserve"> Παρασκευή 11 Οκτωβρίου 2024 στις 8 μ.μ. στο ξενοδοχείο Sitia Beach στην Σητεία.</w:t>
      </w:r>
    </w:p>
    <w:p>
      <w:pPr>
        <w:pStyle w:val="Normal"/>
        <w:jc w:val="left"/>
        <w:rPr>
          <w:b/>
          <w:b/>
          <w:bCs/>
        </w:rPr>
      </w:pPr>
      <w:r>
        <w:rPr>
          <w:rFonts w:eastAsia="NSimSun" w:cs="Lucida Sans" w:ascii="Calibri" w:hAnsi="Calibri"/>
          <w:b w:val="false"/>
          <w:i w:val="false"/>
          <w:color w:val="00000A"/>
          <w:kern w:val="0"/>
          <w:sz w:val="21"/>
          <w:szCs w:val="24"/>
          <w:lang w:val="el-GR" w:eastAsia="zh-CN" w:bidi="hi-IN"/>
        </w:rPr>
      </w:r>
    </w:p>
    <w:p>
      <w:pPr>
        <w:pStyle w:val="Normal"/>
        <w:jc w:val="left"/>
        <w:rPr>
          <w:rFonts w:ascii="Calibri" w:hAnsi="Calibri" w:eastAsia="NSimSun" w:cs="Lucida Sans"/>
          <w:b w:val="false"/>
          <w:b w:val="false"/>
          <w:i w:val="false"/>
          <w:i w:val="false"/>
          <w:color w:val="00000A"/>
          <w:kern w:val="0"/>
          <w:sz w:val="21"/>
          <w:szCs w:val="24"/>
          <w:lang w:val="el-GR" w:eastAsia="zh-CN" w:bidi="hi-IN"/>
        </w:rPr>
      </w:pPr>
      <w:r>
        <w:rPr>
          <w:rFonts w:eastAsia="NSimSun" w:cs="Lucida Sans" w:ascii="Calibri" w:hAnsi="Calibri"/>
          <w:b w:val="false"/>
          <w:i w:val="false"/>
          <w:color w:val="00000A"/>
          <w:kern w:val="0"/>
          <w:sz w:val="21"/>
          <w:szCs w:val="24"/>
          <w:lang w:val="el-GR" w:eastAsia="zh-CN" w:bidi="hi-IN"/>
        </w:rPr>
        <w:t>Παρακαλούμε για την συμμετοχή σας προκειμένου να ενημερωθεί ο ελαιοκομικός κλάδος για το σοβαρότατο θέμα των επιμολυντών και τις ενέργειες πρόληψης.</w:t>
      </w:r>
    </w:p>
    <w:p>
      <w:pPr>
        <w:pStyle w:val="Normal"/>
        <w:jc w:val="left"/>
        <w:rPr>
          <w:rFonts w:ascii="Calibri" w:hAnsi="Calibri" w:eastAsia="NSimSun" w:cs="Lucida Sans"/>
          <w:b w:val="false"/>
          <w:b w:val="false"/>
          <w:i w:val="false"/>
          <w:i w:val="false"/>
          <w:color w:val="00000A"/>
          <w:kern w:val="0"/>
          <w:sz w:val="21"/>
          <w:szCs w:val="24"/>
          <w:lang w:val="el-GR" w:eastAsia="zh-CN" w:bidi="hi-IN"/>
        </w:rPr>
      </w:pPr>
      <w:r>
        <w:rPr>
          <w:rFonts w:eastAsia="NSimSun" w:cs="Lucida Sans" w:ascii="Calibri" w:hAnsi="Calibri"/>
          <w:b w:val="false"/>
          <w:i w:val="false"/>
          <w:color w:val="00000A"/>
          <w:kern w:val="0"/>
          <w:sz w:val="21"/>
          <w:szCs w:val="24"/>
          <w:lang w:val="el-GR" w:eastAsia="zh-CN" w:bidi="hi-IN"/>
        </w:rPr>
      </w:r>
    </w:p>
    <w:p>
      <w:pPr>
        <w:pStyle w:val="Normal"/>
        <w:jc w:val="left"/>
        <w:rPr>
          <w:rFonts w:ascii="Calibri" w:hAnsi="Calibri" w:eastAsia="NSimSun" w:cs="Lucida Sans"/>
          <w:b w:val="false"/>
          <w:b w:val="false"/>
          <w:i w:val="false"/>
          <w:i w:val="false"/>
          <w:color w:val="00000A"/>
          <w:kern w:val="0"/>
          <w:sz w:val="21"/>
          <w:szCs w:val="24"/>
          <w:lang w:val="el-GR" w:eastAsia="zh-CN" w:bidi="hi-IN"/>
        </w:rPr>
      </w:pPr>
      <w:r>
        <w:rPr>
          <w:rFonts w:eastAsia="NSimSun" w:cs="Lucida Sans" w:ascii="Calibri" w:hAnsi="Calibri"/>
          <w:b w:val="false"/>
          <w:i w:val="false"/>
          <w:color w:val="00000A"/>
          <w:kern w:val="0"/>
          <w:sz w:val="21"/>
          <w:szCs w:val="24"/>
          <w:lang w:val="el-GR" w:eastAsia="zh-CN" w:bidi="hi-IN"/>
        </w:rPr>
        <w:t>Ομιλητής θα είναι ο κύριος Μανώλης Γιαννούλης, πρόεδρος της Εθνικής διεπαγγελματικής οργάνωσης ελαιολάδου.</w:t>
      </w:r>
    </w:p>
    <w:p>
      <w:pPr>
        <w:pStyle w:val="Normal"/>
        <w:rPr>
          <w:rFonts w:ascii="Calibri" w:hAnsi="Calibri" w:eastAsia="NSimSun" w:cs="Lucida Sans"/>
          <w:b w:val="false"/>
          <w:b w:val="false"/>
          <w:i w:val="false"/>
          <w:i w:val="false"/>
          <w:color w:val="00000A"/>
          <w:kern w:val="0"/>
          <w:sz w:val="21"/>
          <w:szCs w:val="24"/>
          <w:lang w:val="el-GR" w:eastAsia="zh-CN" w:bidi="hi-IN"/>
        </w:rPr>
      </w:pPr>
      <w:r>
        <w:rPr>
          <w:rFonts w:eastAsia="NSimSun" w:cs="Lucida Sans" w:ascii="Calibri" w:hAnsi="Calibri"/>
          <w:b w:val="false"/>
          <w:i w:val="false"/>
          <w:color w:val="00000A"/>
          <w:kern w:val="0"/>
          <w:sz w:val="21"/>
          <w:szCs w:val="24"/>
          <w:lang w:val="el-GR" w:eastAsia="zh-CN" w:bidi="hi-IN"/>
        </w:rPr>
        <w:t xml:space="preserve">                                                                                                                                          </w:t>
      </w:r>
    </w:p>
    <w:p>
      <w:pPr>
        <w:pStyle w:val="Normal"/>
        <w:jc w:val="left"/>
        <w:rPr>
          <w:rFonts w:ascii="Calibri" w:hAnsi="Calibri" w:eastAsia="NSimSun" w:cs="Lucida Sans"/>
          <w:b w:val="false"/>
          <w:b w:val="false"/>
          <w:i w:val="false"/>
          <w:i w:val="false"/>
          <w:color w:val="00000A"/>
          <w:kern w:val="0"/>
          <w:sz w:val="21"/>
          <w:szCs w:val="24"/>
          <w:lang w:val="el-GR" w:eastAsia="zh-CN" w:bidi="hi-IN"/>
        </w:rPr>
      </w:pPr>
      <w:r>
        <w:rPr>
          <w:rFonts w:eastAsia="NSimSun" w:cs="Lucida Sans" w:ascii="Calibri" w:hAnsi="Calibri"/>
          <w:b w:val="false"/>
          <w:i w:val="false"/>
          <w:color w:val="00000A"/>
          <w:kern w:val="0"/>
          <w:sz w:val="21"/>
          <w:szCs w:val="24"/>
          <w:lang w:val="el-GR" w:eastAsia="zh-CN" w:bidi="hi-IN"/>
        </w:rPr>
        <w:t>Πληροφορίες:</w:t>
      </w:r>
    </w:p>
    <w:p>
      <w:pPr>
        <w:pStyle w:val="Normal"/>
        <w:jc w:val="left"/>
        <w:rPr>
          <w:rFonts w:ascii="Calibri" w:hAnsi="Calibri" w:eastAsia="NSimSun" w:cs="Lucida Sans"/>
          <w:b w:val="false"/>
          <w:b w:val="false"/>
          <w:i w:val="false"/>
          <w:i w:val="false"/>
          <w:color w:val="00000A"/>
          <w:kern w:val="0"/>
          <w:sz w:val="21"/>
          <w:szCs w:val="24"/>
          <w:lang w:val="el-GR" w:eastAsia="zh-CN" w:bidi="hi-IN"/>
        </w:rPr>
      </w:pPr>
      <w:r>
        <w:rPr>
          <w:rFonts w:eastAsia="NSimSun" w:cs="Lucida Sans" w:ascii="Calibri" w:hAnsi="Calibri"/>
          <w:b w:val="false"/>
          <w:i w:val="false"/>
          <w:color w:val="00000A"/>
          <w:kern w:val="0"/>
          <w:sz w:val="21"/>
          <w:szCs w:val="24"/>
          <w:lang w:val="el-GR" w:eastAsia="zh-CN" w:bidi="hi-IN"/>
        </w:rPr>
        <w:t xml:space="preserve">Αναστασία Πλακάκη </w:t>
      </w:r>
      <w:r>
        <w:rPr>
          <w:rFonts w:eastAsia="NSimSun" w:cs="Lucida Sans" w:ascii="Calibri" w:hAnsi="Calibri"/>
          <w:b w:val="false"/>
          <w:i w:val="false"/>
          <w:color w:val="00000A"/>
          <w:kern w:val="0"/>
          <w:sz w:val="21"/>
          <w:szCs w:val="24"/>
          <w:lang w:val="el-GR" w:eastAsia="zh-CN" w:bidi="hi-IN"/>
        </w:rPr>
        <w:t xml:space="preserve">Α΄ Αντιπρόεδρος Επιμελητηρίου Λασιθίου  </w:t>
      </w:r>
      <w:r>
        <w:rPr>
          <w:rFonts w:eastAsia="NSimSun" w:cs="Lucida Sans" w:ascii="Calibri" w:hAnsi="Calibri"/>
          <w:b w:val="false"/>
          <w:i w:val="false"/>
          <w:color w:val="00000A"/>
          <w:kern w:val="0"/>
          <w:sz w:val="21"/>
          <w:szCs w:val="24"/>
          <w:lang w:val="el-GR" w:eastAsia="zh-CN" w:bidi="hi-IN"/>
        </w:rPr>
        <w:t xml:space="preserve">6978898730. </w:t>
      </w:r>
    </w:p>
    <w:p>
      <w:pPr>
        <w:pStyle w:val="Normal"/>
        <w:jc w:val="center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</w:r>
    </w:p>
    <w:p>
      <w:pPr>
        <w:pStyle w:val="Normal"/>
        <w:jc w:val="center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1982470</wp:posOffset>
            </wp:positionH>
            <wp:positionV relativeFrom="paragraph">
              <wp:posOffset>169545</wp:posOffset>
            </wp:positionV>
            <wp:extent cx="1188720" cy="801370"/>
            <wp:effectExtent l="0" t="0" r="0" b="0"/>
            <wp:wrapNone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82" t="-844" r="-582" b="-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lang w:val="el-GR"/>
        </w:rPr>
        <w:t>Ο πρόεδρος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lang w:val="el-GR"/>
        </w:rPr>
        <w:t xml:space="preserve">                                                                                                                  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lang w:val="el-GR"/>
        </w:rPr>
        <w:t>Θωμάς Χαριτάκης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onsolas">
    <w:charset w:val="a1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00000A"/>
      <w:kern w:val="0"/>
      <w:sz w:val="24"/>
      <w:szCs w:val="24"/>
      <w:lang w:val="el-GR" w:eastAsia="zh-CN" w:bidi="hi-IN"/>
    </w:rPr>
  </w:style>
  <w:style w:type="paragraph" w:styleId="1">
    <w:name w:val="Heading 1"/>
    <w:basedOn w:val="Style11"/>
    <w:qFormat/>
    <w:pPr/>
    <w:rPr/>
  </w:style>
  <w:style w:type="paragraph" w:styleId="2">
    <w:name w:val="Heading 2"/>
    <w:basedOn w:val="Style11"/>
    <w:qFormat/>
    <w:pPr/>
    <w:rPr/>
  </w:style>
  <w:style w:type="paragraph" w:styleId="3">
    <w:name w:val="Heading 3"/>
    <w:basedOn w:val="Style11"/>
    <w:qFormat/>
    <w:pPr/>
    <w:rPr/>
  </w:style>
  <w:style w:type="paragraph" w:styleId="Style11">
    <w:name w:val="Επικεφαλίδα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paragraph" w:styleId="Style16">
    <w:name w:val="Λίστα"/>
    <w:basedOn w:val="Style12"/>
    <w:qFormat/>
    <w:pPr/>
    <w:rPr>
      <w:rFonts w:cs="Lucida Sans"/>
    </w:rPr>
  </w:style>
  <w:style w:type="paragraph" w:styleId="Style17">
    <w:name w:val="Παραθέσεις"/>
    <w:basedOn w:val="Normal"/>
    <w:qFormat/>
    <w:pPr/>
    <w:rPr/>
  </w:style>
  <w:style w:type="paragraph" w:styleId="Style18">
    <w:name w:val="Title"/>
    <w:basedOn w:val="Style11"/>
    <w:qFormat/>
    <w:pPr/>
    <w:rPr/>
  </w:style>
  <w:style w:type="paragraph" w:styleId="Style19">
    <w:name w:val="Subtitle"/>
    <w:basedOn w:val="Style11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LibreOffice/7.4.6.2$Windows_X86_64 LibreOffice_project/5b1f5509c2decdade7fda905e3e1429a67acd63d</Application>
  <AppVersion>15.0000</AppVersion>
  <Pages>1</Pages>
  <Words>80</Words>
  <Characters>531</Characters>
  <CharactersWithSpaces>929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2020-01-30T08:49:35Z</dcterms:created>
  <dc:creator/>
  <dc:description/>
  <dc:language>el-GR</dc:language>
  <cp:lastModifiedBy/>
  <cp:lastPrinted>2020-01-30T08:54:46Z</cp:lastPrinted>
  <dcterms:modified xsi:type="dcterms:W3CDTF">2024-10-08T14:39:16Z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